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E9" w:rsidRDefault="00325FE9">
      <w:pPr>
        <w:jc w:val="center"/>
        <w:rPr>
          <w:lang w:val="sr-Cyrl-CS"/>
        </w:rPr>
      </w:pPr>
    </w:p>
    <w:p w:rsidR="00325FE9" w:rsidRDefault="00325FE9">
      <w:pPr>
        <w:jc w:val="center"/>
      </w:pPr>
    </w:p>
    <w:p w:rsidR="00325FE9" w:rsidRDefault="00325FE9">
      <w:pPr>
        <w:jc w:val="center"/>
      </w:pPr>
    </w:p>
    <w:p w:rsidR="00325FE9" w:rsidRDefault="00325FE9">
      <w:pPr>
        <w:jc w:val="cente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145D51" w:rsidRPr="00A53FFB" w:rsidRDefault="00145D51" w:rsidP="00145D51">
      <w:pPr>
        <w:jc w:val="center"/>
        <w:rPr>
          <w:b/>
          <w:bCs/>
          <w:i/>
          <w:iCs/>
          <w:sz w:val="28"/>
          <w:szCs w:val="28"/>
          <w:lang w:val="sr-Cyrl-CS"/>
        </w:rPr>
      </w:pPr>
      <w:r w:rsidRPr="00A53FFB">
        <w:rPr>
          <w:b/>
          <w:bCs/>
          <w:i/>
          <w:iCs/>
          <w:sz w:val="28"/>
          <w:szCs w:val="28"/>
          <w:lang w:val="sr-Cyrl-CS"/>
        </w:rPr>
        <w:t>ДОМ ЗА СМЕШТАЈ ДУШЕВНО ОБОЛЕЛИХ ЛИЦА ,,СВЕТИ ВАСИЛИЈЕ ОСТРОШКИ ЧУДОТВОРАЦ'' НОВИ БЕЧЕЈ</w:t>
      </w:r>
    </w:p>
    <w:p w:rsidR="00325FE9" w:rsidRDefault="00325FE9">
      <w:pPr>
        <w:jc w:val="center"/>
        <w:rPr>
          <w:lang w:val="ru-RU"/>
        </w:rPr>
      </w:pPr>
    </w:p>
    <w:p w:rsidR="00325FE9" w:rsidRDefault="00325FE9">
      <w:pPr>
        <w:jc w:val="center"/>
        <w:rPr>
          <w:lang w:val="ru-RU"/>
        </w:rPr>
      </w:pPr>
    </w:p>
    <w:p w:rsidR="00325FE9" w:rsidRDefault="00325FE9">
      <w:pPr>
        <w:jc w:val="center"/>
      </w:pPr>
    </w:p>
    <w:p w:rsidR="00325FE9" w:rsidRDefault="00325FE9">
      <w:pPr>
        <w:jc w:val="center"/>
      </w:pPr>
    </w:p>
    <w:p w:rsidR="00325FE9" w:rsidRDefault="00325FE9">
      <w:pPr>
        <w:jc w:val="center"/>
      </w:pPr>
    </w:p>
    <w:p w:rsidR="00325FE9" w:rsidRDefault="00325FE9" w:rsidP="00145D51"/>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pPr>
    </w:p>
    <w:p w:rsidR="00325FE9" w:rsidRDefault="00325FE9">
      <w:pPr>
        <w:shd w:val="clear" w:color="auto" w:fill="C6D9F1"/>
        <w:rPr>
          <w:b/>
          <w:lang w:val="sr-Cyrl-CS"/>
        </w:rPr>
      </w:pPr>
      <w:r>
        <w:rPr>
          <w:b/>
          <w:lang w:val="sr-Cyrl-CS"/>
        </w:rPr>
        <w:t xml:space="preserve">                                                   </w:t>
      </w:r>
      <w:r>
        <w:rPr>
          <w:b/>
        </w:rPr>
        <w:t>КОНКУРСН</w:t>
      </w:r>
      <w:r>
        <w:rPr>
          <w:b/>
          <w:lang w:val="sr-Cyrl-CS"/>
        </w:rPr>
        <w:t>А</w:t>
      </w:r>
      <w:r>
        <w:rPr>
          <w:b/>
        </w:rPr>
        <w:t xml:space="preserve"> ДОКУМЕНТАЦИЈ</w:t>
      </w:r>
      <w:r>
        <w:rPr>
          <w:b/>
          <w:lang w:val="sr-Cyrl-CS"/>
        </w:rPr>
        <w:t>А</w:t>
      </w:r>
    </w:p>
    <w:p w:rsidR="00325FE9" w:rsidRDefault="00325FE9">
      <w:pPr>
        <w:jc w:val="center"/>
        <w:rPr>
          <w:lang w:val="ru-RU"/>
        </w:rPr>
      </w:pPr>
    </w:p>
    <w:p w:rsidR="00325FE9" w:rsidRDefault="00325FE9">
      <w:pPr>
        <w:jc w:val="center"/>
        <w:rPr>
          <w:b/>
          <w:bCs/>
          <w:i/>
          <w:iCs/>
          <w:lang w:val="ru-RU"/>
        </w:rPr>
      </w:pPr>
    </w:p>
    <w:p w:rsidR="00325FE9" w:rsidRPr="007C1CCA" w:rsidRDefault="00325FE9" w:rsidP="00325FE9">
      <w:pPr>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rsidR="00325FE9" w:rsidRPr="00325FE9" w:rsidRDefault="00325FE9">
      <w:pPr>
        <w:jc w:val="center"/>
        <w:rPr>
          <w:b/>
          <w:bCs/>
          <w:i/>
          <w:iCs/>
        </w:rPr>
      </w:pPr>
    </w:p>
    <w:p w:rsidR="00325FE9" w:rsidRDefault="00325FE9">
      <w:pPr>
        <w:jc w:val="center"/>
        <w:rPr>
          <w:b/>
          <w:bCs/>
        </w:rPr>
      </w:pPr>
      <w:r>
        <w:rPr>
          <w:b/>
          <w:bCs/>
        </w:rPr>
        <w:t>ЈАВНА НАБАКА МАЛЕ ВРЕДНОСТИ</w:t>
      </w:r>
    </w:p>
    <w:p w:rsidR="00325FE9" w:rsidRDefault="00325FE9">
      <w:pPr>
        <w:jc w:val="center"/>
        <w:rPr>
          <w:b/>
          <w:bCs/>
        </w:rPr>
      </w:pPr>
    </w:p>
    <w:p w:rsidR="00325FE9" w:rsidRDefault="00325FE9">
      <w:pPr>
        <w:jc w:val="center"/>
        <w:rPr>
          <w:b/>
          <w:i/>
          <w:iCs/>
          <w:color w:val="auto"/>
          <w:lang w:val="sr-Cyrl-CS"/>
        </w:rPr>
      </w:pPr>
      <w:r>
        <w:rPr>
          <w:b/>
          <w:bCs/>
        </w:rPr>
        <w:t>ЈАВНА НАБАВКА бр</w:t>
      </w:r>
      <w:r>
        <w:rPr>
          <w:b/>
          <w:bCs/>
          <w:color w:val="auto"/>
        </w:rPr>
        <w:t xml:space="preserve">. </w:t>
      </w:r>
      <w:r w:rsidR="00145D51">
        <w:rPr>
          <w:b/>
          <w:bCs/>
          <w:color w:val="auto"/>
        </w:rPr>
        <w:t>10/</w:t>
      </w:r>
      <w:r>
        <w:rPr>
          <w:b/>
          <w:color w:val="auto"/>
          <w:lang w:val="sr-Cyrl-CS"/>
        </w:rPr>
        <w:t>201</w:t>
      </w:r>
      <w:r w:rsidRPr="00325FE9">
        <w:rPr>
          <w:b/>
          <w:color w:val="auto"/>
          <w:lang w:val="ru-RU"/>
        </w:rPr>
        <w:t>6</w:t>
      </w: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Pr="00E40E20"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lang w:val="sr-Cyrl-CS"/>
        </w:rPr>
      </w:pPr>
    </w:p>
    <w:p w:rsidR="00325FE9" w:rsidRDefault="00325FE9">
      <w:pPr>
        <w:jc w:val="center"/>
        <w:rPr>
          <w:i/>
          <w:iCs/>
          <w:color w:val="auto"/>
          <w:lang w:val="sr-Cyrl-CS"/>
        </w:rPr>
      </w:pPr>
    </w:p>
    <w:p w:rsidR="00325FE9" w:rsidRDefault="00325FE9">
      <w:pPr>
        <w:jc w:val="center"/>
        <w:rPr>
          <w:color w:val="auto"/>
        </w:rPr>
      </w:pPr>
      <w:r>
        <w:rPr>
          <w:b/>
          <w:bCs/>
          <w:color w:val="auto"/>
        </w:rPr>
        <w:t>Новембар 201</w:t>
      </w:r>
      <w:r w:rsidRPr="00325FE9">
        <w:rPr>
          <w:b/>
          <w:bCs/>
          <w:color w:val="auto"/>
          <w:lang w:val="ru-RU"/>
        </w:rPr>
        <w:t>6</w:t>
      </w:r>
      <w:r>
        <w:rPr>
          <w:b/>
          <w:bCs/>
          <w:color w:val="auto"/>
        </w:rPr>
        <w:t xml:space="preserve">. </w:t>
      </w:r>
      <w:proofErr w:type="gramStart"/>
      <w:r>
        <w:rPr>
          <w:b/>
          <w:bCs/>
          <w:color w:val="auto"/>
        </w:rPr>
        <w:t>године</w:t>
      </w:r>
      <w:proofErr w:type="gramEnd"/>
    </w:p>
    <w:p w:rsidR="00325FE9" w:rsidRDefault="00325FE9">
      <w:pPr>
        <w:jc w:val="both"/>
      </w:pPr>
    </w:p>
    <w:p w:rsidR="00325FE9" w:rsidRDefault="00325FE9">
      <w:pPr>
        <w:jc w:val="both"/>
        <w:rPr>
          <w:rFonts w:eastAsia="TimesNewRomanPSMT"/>
          <w:color w:val="auto"/>
        </w:rPr>
      </w:pPr>
      <w:r>
        <w:rPr>
          <w:rFonts w:eastAsia="TimesNewRomanPSMT"/>
        </w:rPr>
        <w:lastRenderedPageBreak/>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 14/2015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w:t>
      </w:r>
      <w:r>
        <w:rPr>
          <w:rFonts w:eastAsia="TimesNewRomanPSMT"/>
        </w:rPr>
        <w:t>/201</w:t>
      </w:r>
      <w:r>
        <w:rPr>
          <w:rFonts w:eastAsia="TimesNewRomanPSMT"/>
          <w:lang w:val="sr-Cyrl-CS"/>
        </w:rPr>
        <w:t>5</w:t>
      </w:r>
      <w:r>
        <w:rPr>
          <w:rFonts w:eastAsia="TimesNewRomanPSMT"/>
        </w:rPr>
        <w:t xml:space="preserve">), </w:t>
      </w:r>
      <w:r>
        <w:rPr>
          <w:color w:val="auto"/>
        </w:rPr>
        <w:t xml:space="preserve">Одлуке о покретању поступка јавне набавке број </w:t>
      </w:r>
      <w:r w:rsidR="00F36D90" w:rsidRPr="00F36D90">
        <w:rPr>
          <w:color w:val="auto"/>
        </w:rPr>
        <w:t>10</w:t>
      </w:r>
      <w:r>
        <w:rPr>
          <w:color w:val="auto"/>
          <w:lang w:val="sr-Cyrl-CS"/>
        </w:rPr>
        <w:t>/2016</w:t>
      </w:r>
      <w:r w:rsidR="00F36D90">
        <w:rPr>
          <w:color w:val="auto"/>
          <w:lang w:val="sr-Cyrl-CS"/>
        </w:rPr>
        <w:t>-1</w:t>
      </w:r>
      <w:r>
        <w:rPr>
          <w:color w:val="auto"/>
          <w:spacing w:val="6"/>
          <w:lang w:val="sr-Cyrl-CS"/>
        </w:rPr>
        <w:t xml:space="preserve"> од </w:t>
      </w:r>
      <w:r w:rsidR="00F36D90" w:rsidRPr="00F36D90">
        <w:rPr>
          <w:color w:val="auto"/>
          <w:spacing w:val="6"/>
        </w:rPr>
        <w:t>21</w:t>
      </w:r>
      <w:r w:rsidR="00F36D90">
        <w:rPr>
          <w:color w:val="auto"/>
          <w:spacing w:val="6"/>
          <w:lang w:val="sr-Cyrl-CS"/>
        </w:rPr>
        <w:t>.11.</w:t>
      </w:r>
      <w:r>
        <w:rPr>
          <w:color w:val="auto"/>
          <w:spacing w:val="6"/>
          <w:lang w:val="sr-Cyrl-CS"/>
        </w:rPr>
        <w:t>2016. године</w:t>
      </w:r>
      <w:r>
        <w:rPr>
          <w:color w:val="auto"/>
        </w:rPr>
        <w:t xml:space="preserve"> и Решења о образовању комисије за јавну набавку</w:t>
      </w:r>
      <w:r>
        <w:rPr>
          <w:color w:val="auto"/>
          <w:lang w:val="sr-Cyrl-CS"/>
        </w:rPr>
        <w:t xml:space="preserve"> број </w:t>
      </w:r>
      <w:r w:rsidR="00F36D90">
        <w:rPr>
          <w:color w:val="auto"/>
          <w:lang w:val="sr-Cyrl-CS"/>
        </w:rPr>
        <w:t>10</w:t>
      </w:r>
      <w:r>
        <w:rPr>
          <w:color w:val="auto"/>
          <w:lang w:val="sr-Cyrl-CS"/>
        </w:rPr>
        <w:t>/2016</w:t>
      </w:r>
      <w:r w:rsidR="00F36D90">
        <w:rPr>
          <w:color w:val="auto"/>
          <w:lang w:val="sr-Cyrl-CS"/>
        </w:rPr>
        <w:t>-2</w:t>
      </w:r>
      <w:r>
        <w:rPr>
          <w:color w:val="auto"/>
          <w:spacing w:val="6"/>
          <w:lang w:val="sr-Cyrl-CS"/>
        </w:rPr>
        <w:t xml:space="preserve"> од </w:t>
      </w:r>
      <w:r w:rsidR="00F36D90">
        <w:rPr>
          <w:color w:val="auto"/>
          <w:spacing w:val="6"/>
        </w:rPr>
        <w:t>21</w:t>
      </w:r>
      <w:r w:rsidR="00F36D90">
        <w:rPr>
          <w:color w:val="auto"/>
          <w:spacing w:val="6"/>
          <w:lang w:val="sr-Cyrl-CS"/>
        </w:rPr>
        <w:t>11.</w:t>
      </w:r>
      <w:bookmarkStart w:id="0" w:name="_GoBack"/>
      <w:bookmarkEnd w:id="0"/>
      <w:r>
        <w:rPr>
          <w:color w:val="auto"/>
          <w:spacing w:val="6"/>
          <w:lang w:val="sr-Cyrl-CS"/>
        </w:rPr>
        <w:t>2016. године</w:t>
      </w:r>
      <w:r>
        <w:rPr>
          <w:color w:val="auto"/>
        </w:rPr>
        <w:t>, припремљена је:</w:t>
      </w:r>
    </w:p>
    <w:p w:rsidR="00325FE9" w:rsidRDefault="00325FE9">
      <w:pPr>
        <w:ind w:firstLine="720"/>
        <w:jc w:val="both"/>
        <w:rPr>
          <w:rFonts w:eastAsia="TimesNewRomanPSMT"/>
          <w:color w:val="auto"/>
        </w:rPr>
      </w:pPr>
    </w:p>
    <w:p w:rsidR="00325FE9" w:rsidRDefault="00325FE9">
      <w:pPr>
        <w:shd w:val="clear" w:color="auto" w:fill="C6D9F1"/>
        <w:jc w:val="center"/>
        <w:rPr>
          <w:rFonts w:eastAsia="TimesNewRomanPS-BoldMT"/>
          <w:b/>
          <w:bCs/>
          <w:lang w:val="ru-RU"/>
        </w:rPr>
      </w:pPr>
      <w:r>
        <w:rPr>
          <w:rFonts w:eastAsia="TimesNewRomanPS-BoldMT"/>
          <w:b/>
          <w:bCs/>
        </w:rPr>
        <w:t>КОНКУРСНА ДОКУМЕНТАЦИЈА</w:t>
      </w:r>
    </w:p>
    <w:p w:rsidR="00325FE9" w:rsidRDefault="00325FE9">
      <w:pPr>
        <w:shd w:val="clear" w:color="auto" w:fill="C6D9F1"/>
        <w:jc w:val="center"/>
        <w:rPr>
          <w:rFonts w:eastAsia="TimesNewRomanPS-BoldMT"/>
          <w:b/>
          <w:bCs/>
          <w:color w:val="auto"/>
        </w:rPr>
      </w:pPr>
      <w:r w:rsidRPr="00325FE9">
        <w:rPr>
          <w:rFonts w:eastAsia="TimesNewRomanPS-BoldMT"/>
          <w:b/>
          <w:bCs/>
        </w:rPr>
        <w:t xml:space="preserve">Набавка санитетског возила са пратећом медицинском опремом </w:t>
      </w:r>
      <w:r>
        <w:rPr>
          <w:rFonts w:eastAsia="TimesNewRomanPS-BoldMT"/>
          <w:b/>
          <w:bCs/>
        </w:rPr>
        <w:t xml:space="preserve">ЈН бр. </w:t>
      </w:r>
      <w:r w:rsidR="005D5B27" w:rsidRPr="005D5B27">
        <w:rPr>
          <w:rFonts w:eastAsia="TimesNewRomanPS-BoldMT"/>
          <w:b/>
          <w:bCs/>
        </w:rPr>
        <w:t>10</w:t>
      </w:r>
      <w:r>
        <w:rPr>
          <w:rFonts w:eastAsia="TimesNewRomanPS-BoldMT"/>
          <w:b/>
          <w:bCs/>
          <w:color w:val="auto"/>
        </w:rPr>
        <w:t>/201</w:t>
      </w:r>
      <w:r w:rsidRPr="00325FE9">
        <w:rPr>
          <w:rFonts w:eastAsia="TimesNewRomanPS-BoldMT"/>
          <w:b/>
          <w:bCs/>
          <w:color w:val="auto"/>
          <w:lang w:val="ru-RU"/>
        </w:rPr>
        <w:t>6</w:t>
      </w:r>
      <w:r>
        <w:rPr>
          <w:rFonts w:eastAsia="TimesNewRomanPS-BoldMT"/>
          <w:b/>
          <w:bCs/>
          <w:color w:val="auto"/>
          <w:lang w:val="sr-Cyrl-CS"/>
        </w:rPr>
        <w:t xml:space="preserve"> </w:t>
      </w:r>
    </w:p>
    <w:p w:rsidR="00325FE9" w:rsidRDefault="00325FE9">
      <w:pPr>
        <w:jc w:val="both"/>
        <w:rPr>
          <w:rFonts w:eastAsia="TimesNewRomanPS-BoldMT"/>
          <w:b/>
          <w:bCs/>
          <w:color w:val="FF0000"/>
        </w:rPr>
      </w:pPr>
    </w:p>
    <w:p w:rsidR="00325FE9" w:rsidRDefault="00325FE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325FE9">
        <w:tc>
          <w:tcPr>
            <w:tcW w:w="1553" w:type="dxa"/>
            <w:tcBorders>
              <w:top w:val="single" w:sz="4" w:space="0" w:color="000000"/>
              <w:left w:val="single" w:sz="4" w:space="0" w:color="000000"/>
              <w:bottom w:val="single" w:sz="4" w:space="0" w:color="000000"/>
            </w:tcBorders>
          </w:tcPr>
          <w:p w:rsidR="00325FE9" w:rsidRDefault="00325FE9">
            <w:pPr>
              <w:jc w:val="both"/>
              <w:rPr>
                <w:rFonts w:eastAsia="TimesNewRomanPSMT"/>
                <w:b/>
                <w:i/>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tcPr>
          <w:p w:rsidR="00325FE9" w:rsidRDefault="00325FE9">
            <w:pPr>
              <w:jc w:val="center"/>
              <w:rPr>
                <w:rFonts w:eastAsia="TimesNewRomanPSMT"/>
                <w:b/>
                <w:i/>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325FE9" w:rsidRDefault="00325FE9">
            <w:pPr>
              <w:jc w:val="center"/>
              <w:rPr>
                <w:bCs/>
                <w:iCs/>
              </w:rPr>
            </w:pPr>
            <w:r>
              <w:rPr>
                <w:rFonts w:eastAsia="TimesNewRomanPSMT"/>
                <w:b/>
                <w:i/>
              </w:rPr>
              <w:t>Страна</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0EC8">
            <w:pPr>
              <w:snapToGrid w:val="0"/>
              <w:jc w:val="center"/>
              <w:rPr>
                <w:bCs/>
                <w:iCs/>
                <w:color w:val="auto"/>
              </w:rPr>
            </w:pPr>
            <w:r>
              <w:rPr>
                <w:bCs/>
                <w:iCs/>
                <w:color w:val="auto"/>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rFonts w:eastAsia="TimesNewRomanPSMT"/>
                <w:color w:val="auto"/>
              </w:rPr>
              <w:t>III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lang w:val="sr-Cyrl-CS"/>
              </w:rPr>
            </w:pPr>
            <w:r>
              <w:rPr>
                <w:rFonts w:eastAsia="TimesNewRomanPSMT"/>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0EC8">
            <w:pPr>
              <w:snapToGrid w:val="0"/>
              <w:jc w:val="center"/>
              <w:rPr>
                <w:rFonts w:eastAsia="TimesNewRomanPSMT"/>
                <w:color w:val="auto"/>
              </w:rPr>
            </w:pPr>
            <w:r>
              <w:rPr>
                <w:rFonts w:eastAsia="TimesNewRomanPSMT"/>
                <w:color w:val="auto"/>
              </w:rPr>
              <w:t>4</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lang w:val="sr-Latn-CS"/>
              </w:rPr>
              <w:t>I</w:t>
            </w:r>
            <w:r>
              <w:rPr>
                <w:rFonts w:eastAsia="TimesNewRomanPSMT"/>
              </w:rPr>
              <w:t>V</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lang w:val="ru-RU"/>
              </w:rPr>
            </w:pPr>
            <w:r>
              <w:rPr>
                <w:rFonts w:eastAsia="TimesNewRomanPSMT"/>
              </w:rPr>
              <w:t xml:space="preserve">Услови за учешће у поступку јавне набавке из чл. 75. </w:t>
            </w:r>
            <w:proofErr w:type="gramStart"/>
            <w:r>
              <w:rPr>
                <w:rFonts w:eastAsia="TimesNewRomanPSMT"/>
              </w:rPr>
              <w:t>и</w:t>
            </w:r>
            <w:proofErr w:type="gramEnd"/>
            <w:r>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color w:val="auto"/>
              </w:rPr>
            </w:pPr>
          </w:p>
          <w:p w:rsidR="00E90EC8" w:rsidRPr="00E90EC8" w:rsidRDefault="00E90EC8">
            <w:pPr>
              <w:snapToGrid w:val="0"/>
              <w:jc w:val="center"/>
              <w:rPr>
                <w:rFonts w:eastAsia="TimesNewRomanPSMT"/>
                <w:color w:val="auto"/>
                <w:lang w:val="sr-Cyrl-RS"/>
              </w:rPr>
            </w:pPr>
            <w:r>
              <w:rPr>
                <w:rFonts w:eastAsia="TimesNewRomanPSMT"/>
                <w:color w:val="auto"/>
                <w:lang w:val="sr-Cyrl-RS"/>
              </w:rPr>
              <w:t>9</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1</w:t>
            </w:r>
            <w:r w:rsidR="00E90EC8">
              <w:rPr>
                <w:rFonts w:eastAsia="TimesNewRomanPSMT"/>
                <w:color w:val="auto"/>
              </w:rPr>
              <w:t>6</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2</w:t>
            </w:r>
            <w:r w:rsidR="00E90EC8">
              <w:rPr>
                <w:rFonts w:eastAsia="TimesNewRomanPSMT"/>
                <w:color w:val="auto"/>
              </w:rPr>
              <w:t>5</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0EC8">
            <w:pPr>
              <w:snapToGrid w:val="0"/>
              <w:jc w:val="center"/>
              <w:rPr>
                <w:rFonts w:eastAsia="TimesNewRomanPSMT"/>
                <w:color w:val="auto"/>
              </w:rPr>
            </w:pPr>
            <w:r>
              <w:rPr>
                <w:rFonts w:eastAsia="TimesNewRomanPSMT"/>
                <w:color w:val="auto"/>
              </w:rPr>
              <w:t>31</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3</w:t>
            </w:r>
            <w:r w:rsidR="00E90EC8">
              <w:rPr>
                <w:rFonts w:eastAsia="TimesNewRomanPSMT"/>
                <w:color w:val="auto"/>
              </w:rPr>
              <w:t>5</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3</w:t>
            </w:r>
            <w:r w:rsidR="00E90EC8">
              <w:rPr>
                <w:rFonts w:eastAsia="TimesNewRomanPSMT"/>
                <w:color w:val="auto"/>
              </w:rPr>
              <w:t>6</w:t>
            </w:r>
          </w:p>
        </w:tc>
      </w:tr>
      <w:tr w:rsidR="00325FE9" w:rsidRPr="00236E12">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w:t>
            </w:r>
          </w:p>
        </w:tc>
        <w:tc>
          <w:tcPr>
            <w:tcW w:w="6129" w:type="dxa"/>
            <w:tcBorders>
              <w:top w:val="single" w:sz="4" w:space="0" w:color="000000"/>
              <w:left w:val="single" w:sz="4" w:space="0" w:color="000000"/>
              <w:bottom w:val="single" w:sz="4" w:space="0" w:color="000000"/>
            </w:tcBorders>
          </w:tcPr>
          <w:p w:rsidR="00325FE9" w:rsidRDefault="00236E12">
            <w:pPr>
              <w:snapToGrid w:val="0"/>
              <w:jc w:val="both"/>
              <w:rPr>
                <w:rFonts w:eastAsia="TimesNewRomanPSMT"/>
                <w:lang w:val="sr-Cyrl-CS"/>
              </w:rPr>
            </w:pPr>
            <w:r>
              <w:rPr>
                <w:rFonts w:eastAsia="TimesNewRomanPSMT"/>
                <w:lang w:val="sr-Cyrl-CS"/>
              </w:rPr>
              <w:t>Образац којим се доказује пословни капацитет</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3</w:t>
            </w:r>
            <w:r w:rsidR="00E90EC8">
              <w:rPr>
                <w:rFonts w:eastAsia="TimesNewRomanPSMT"/>
                <w:color w:val="auto"/>
              </w:rPr>
              <w:t>7</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XI</w:t>
            </w:r>
          </w:p>
        </w:tc>
        <w:tc>
          <w:tcPr>
            <w:tcW w:w="6129" w:type="dxa"/>
            <w:tcBorders>
              <w:top w:val="single" w:sz="4" w:space="0" w:color="000000"/>
              <w:left w:val="single" w:sz="4" w:space="0" w:color="000000"/>
              <w:bottom w:val="single" w:sz="4" w:space="0" w:color="000000"/>
            </w:tcBorders>
          </w:tcPr>
          <w:p w:rsidR="00325FE9" w:rsidRPr="00236E12" w:rsidRDefault="00236E12">
            <w:pPr>
              <w:snapToGrid w:val="0"/>
              <w:jc w:val="both"/>
              <w:rPr>
                <w:rFonts w:eastAsia="TimesNewRomanPSMT"/>
              </w:rPr>
            </w:pPr>
            <w:r>
              <w:rPr>
                <w:rFonts w:eastAsia="TimesNewRomanPSMT"/>
              </w:rPr>
              <w:t>Образац меничног овлашћења 1</w:t>
            </w:r>
          </w:p>
        </w:tc>
        <w:tc>
          <w:tcPr>
            <w:tcW w:w="1590" w:type="dxa"/>
            <w:tcBorders>
              <w:top w:val="single" w:sz="4" w:space="0" w:color="000000"/>
              <w:left w:val="single" w:sz="4" w:space="0" w:color="000000"/>
              <w:bottom w:val="single" w:sz="4" w:space="0" w:color="000000"/>
              <w:right w:val="single" w:sz="4" w:space="0" w:color="000000"/>
            </w:tcBorders>
          </w:tcPr>
          <w:p w:rsidR="00325FE9" w:rsidRPr="00396A7C" w:rsidRDefault="00E95A34">
            <w:pPr>
              <w:snapToGrid w:val="0"/>
              <w:jc w:val="center"/>
              <w:rPr>
                <w:rFonts w:eastAsia="TimesNewRomanPSMT"/>
                <w:color w:val="auto"/>
              </w:rPr>
            </w:pPr>
            <w:r w:rsidRPr="00396A7C">
              <w:rPr>
                <w:rFonts w:eastAsia="TimesNewRomanPSMT"/>
                <w:color w:val="auto"/>
              </w:rPr>
              <w:t>3</w:t>
            </w:r>
            <w:r w:rsidR="00E90EC8">
              <w:rPr>
                <w:rFonts w:eastAsia="TimesNewRomanPSMT"/>
                <w:color w:val="auto"/>
              </w:rPr>
              <w:t>9</w:t>
            </w:r>
          </w:p>
        </w:tc>
      </w:tr>
      <w:tr w:rsidR="00236E12">
        <w:tc>
          <w:tcPr>
            <w:tcW w:w="1553" w:type="dxa"/>
            <w:tcBorders>
              <w:top w:val="single" w:sz="4" w:space="0" w:color="000000"/>
              <w:left w:val="single" w:sz="4" w:space="0" w:color="000000"/>
              <w:bottom w:val="single" w:sz="4" w:space="0" w:color="000000"/>
            </w:tcBorders>
          </w:tcPr>
          <w:p w:rsidR="00236E12" w:rsidRDefault="00236E12">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tcBorders>
          </w:tcPr>
          <w:p w:rsidR="00236E12" w:rsidRDefault="00236E12">
            <w:pPr>
              <w:snapToGrid w:val="0"/>
              <w:jc w:val="both"/>
              <w:rPr>
                <w:rFonts w:eastAsia="TimesNewRomanPSMT"/>
              </w:rPr>
            </w:pPr>
            <w:r>
              <w:rPr>
                <w:rFonts w:eastAsia="TimesNewRomanPSMT"/>
              </w:rPr>
              <w:t>Образац меничног овлашћења 1</w:t>
            </w:r>
          </w:p>
        </w:tc>
        <w:tc>
          <w:tcPr>
            <w:tcW w:w="1590" w:type="dxa"/>
            <w:tcBorders>
              <w:top w:val="single" w:sz="4" w:space="0" w:color="000000"/>
              <w:left w:val="single" w:sz="4" w:space="0" w:color="000000"/>
              <w:bottom w:val="single" w:sz="4" w:space="0" w:color="000000"/>
              <w:right w:val="single" w:sz="4" w:space="0" w:color="000000"/>
            </w:tcBorders>
          </w:tcPr>
          <w:p w:rsidR="00236E12" w:rsidRPr="00396A7C" w:rsidRDefault="00E90EC8">
            <w:pPr>
              <w:snapToGrid w:val="0"/>
              <w:jc w:val="center"/>
              <w:rPr>
                <w:rFonts w:eastAsia="TimesNewRomanPSMT"/>
                <w:color w:val="auto"/>
              </w:rPr>
            </w:pPr>
            <w:r>
              <w:rPr>
                <w:rFonts w:eastAsia="TimesNewRomanPSMT"/>
                <w:color w:val="auto"/>
              </w:rPr>
              <w:t>40</w:t>
            </w:r>
          </w:p>
        </w:tc>
      </w:tr>
      <w:tr w:rsidR="00702B6F" w:rsidRPr="00702B6F">
        <w:tc>
          <w:tcPr>
            <w:tcW w:w="1553" w:type="dxa"/>
            <w:tcBorders>
              <w:top w:val="single" w:sz="4" w:space="0" w:color="000000"/>
              <w:left w:val="single" w:sz="4" w:space="0" w:color="000000"/>
              <w:bottom w:val="single" w:sz="4" w:space="0" w:color="000000"/>
            </w:tcBorders>
          </w:tcPr>
          <w:p w:rsidR="00702B6F" w:rsidRDefault="00702B6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tcBorders>
          </w:tcPr>
          <w:p w:rsidR="00702B6F" w:rsidRPr="00702B6F" w:rsidRDefault="00702B6F">
            <w:pPr>
              <w:snapToGrid w:val="0"/>
              <w:jc w:val="both"/>
              <w:rPr>
                <w:rFonts w:eastAsia="TimesNewRomanPSMT"/>
                <w:lang w:val="ru-RU"/>
              </w:rPr>
            </w:pPr>
            <w:r w:rsidRPr="00702B6F">
              <w:rPr>
                <w:rFonts w:eastAsia="TimesNewRomanPSMT"/>
                <w:lang w:val="ru-RU"/>
              </w:rPr>
              <w:t>Изјава о достављању банкарске гаранције</w:t>
            </w:r>
          </w:p>
        </w:tc>
        <w:tc>
          <w:tcPr>
            <w:tcW w:w="1590" w:type="dxa"/>
            <w:tcBorders>
              <w:top w:val="single" w:sz="4" w:space="0" w:color="000000"/>
              <w:left w:val="single" w:sz="4" w:space="0" w:color="000000"/>
              <w:bottom w:val="single" w:sz="4" w:space="0" w:color="000000"/>
              <w:right w:val="single" w:sz="4" w:space="0" w:color="000000"/>
            </w:tcBorders>
          </w:tcPr>
          <w:p w:rsidR="00702B6F" w:rsidRPr="00396A7C" w:rsidRDefault="00E95A34">
            <w:pPr>
              <w:snapToGrid w:val="0"/>
              <w:jc w:val="center"/>
              <w:rPr>
                <w:rFonts w:eastAsia="TimesNewRomanPSMT"/>
                <w:color w:val="auto"/>
              </w:rPr>
            </w:pPr>
            <w:r w:rsidRPr="00396A7C">
              <w:rPr>
                <w:rFonts w:eastAsia="TimesNewRomanPSMT"/>
                <w:color w:val="auto"/>
              </w:rPr>
              <w:t>4</w:t>
            </w:r>
            <w:r w:rsidR="00E90EC8">
              <w:rPr>
                <w:rFonts w:eastAsia="TimesNewRomanPSMT"/>
                <w:color w:val="auto"/>
              </w:rPr>
              <w:t>1</w:t>
            </w:r>
          </w:p>
        </w:tc>
      </w:tr>
      <w:tr w:rsidR="00702B6F" w:rsidRPr="00702B6F">
        <w:tc>
          <w:tcPr>
            <w:tcW w:w="1553" w:type="dxa"/>
            <w:tcBorders>
              <w:top w:val="single" w:sz="4" w:space="0" w:color="000000"/>
              <w:left w:val="single" w:sz="4" w:space="0" w:color="000000"/>
              <w:bottom w:val="single" w:sz="4" w:space="0" w:color="000000"/>
            </w:tcBorders>
          </w:tcPr>
          <w:p w:rsidR="00702B6F" w:rsidRPr="00702B6F" w:rsidRDefault="00702B6F">
            <w:pPr>
              <w:snapToGrid w:val="0"/>
              <w:jc w:val="center"/>
              <w:rPr>
                <w:rFonts w:eastAsia="TimesNewRomanPSMT"/>
                <w:lang w:val="ru-RU"/>
              </w:rPr>
            </w:pPr>
            <w:r>
              <w:rPr>
                <w:rFonts w:eastAsia="TimesNewRomanPSMT"/>
              </w:rPr>
              <w:t>XIV</w:t>
            </w:r>
          </w:p>
        </w:tc>
        <w:tc>
          <w:tcPr>
            <w:tcW w:w="6129" w:type="dxa"/>
            <w:tcBorders>
              <w:top w:val="single" w:sz="4" w:space="0" w:color="000000"/>
              <w:left w:val="single" w:sz="4" w:space="0" w:color="000000"/>
              <w:bottom w:val="single" w:sz="4" w:space="0" w:color="000000"/>
            </w:tcBorders>
          </w:tcPr>
          <w:p w:rsidR="00702B6F" w:rsidRPr="00702B6F" w:rsidRDefault="00702B6F">
            <w:pPr>
              <w:snapToGrid w:val="0"/>
              <w:jc w:val="both"/>
              <w:rPr>
                <w:rFonts w:eastAsia="TimesNewRomanPSMT"/>
              </w:rPr>
            </w:pPr>
            <w:r>
              <w:rPr>
                <w:rFonts w:eastAsia="TimesNewRomanPSMT"/>
              </w:rPr>
              <w:t>Изјава о достављању бланко менице</w:t>
            </w:r>
          </w:p>
        </w:tc>
        <w:tc>
          <w:tcPr>
            <w:tcW w:w="1590" w:type="dxa"/>
            <w:tcBorders>
              <w:top w:val="single" w:sz="4" w:space="0" w:color="000000"/>
              <w:left w:val="single" w:sz="4" w:space="0" w:color="000000"/>
              <w:bottom w:val="single" w:sz="4" w:space="0" w:color="000000"/>
              <w:right w:val="single" w:sz="4" w:space="0" w:color="000000"/>
            </w:tcBorders>
          </w:tcPr>
          <w:p w:rsidR="00702B6F" w:rsidRPr="00396A7C" w:rsidRDefault="00E95A34">
            <w:pPr>
              <w:snapToGrid w:val="0"/>
              <w:jc w:val="center"/>
              <w:rPr>
                <w:rFonts w:eastAsia="TimesNewRomanPSMT"/>
                <w:color w:val="auto"/>
              </w:rPr>
            </w:pPr>
            <w:r w:rsidRPr="00396A7C">
              <w:rPr>
                <w:rFonts w:eastAsia="TimesNewRomanPSMT"/>
                <w:color w:val="auto"/>
              </w:rPr>
              <w:t>4</w:t>
            </w:r>
            <w:r w:rsidR="00E90EC8">
              <w:rPr>
                <w:rFonts w:eastAsia="TimesNewRomanPSMT"/>
                <w:color w:val="auto"/>
              </w:rPr>
              <w:t>2</w:t>
            </w:r>
          </w:p>
        </w:tc>
      </w:tr>
    </w:tbl>
    <w:p w:rsidR="00325FE9" w:rsidRDefault="00325FE9">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5D5B27" w:rsidRDefault="005D5B27">
      <w:pPr>
        <w:jc w:val="both"/>
        <w:rPr>
          <w:rFonts w:eastAsia="TimesNewRomanPSMT"/>
        </w:rPr>
      </w:pPr>
    </w:p>
    <w:p w:rsidR="00325FE9" w:rsidRDefault="00325FE9">
      <w:pPr>
        <w:shd w:val="clear" w:color="auto" w:fill="C6D9F1"/>
        <w:jc w:val="center"/>
        <w:rPr>
          <w:b/>
          <w:bCs/>
          <w:i/>
          <w:iCs/>
        </w:rPr>
      </w:pPr>
      <w:proofErr w:type="gramStart"/>
      <w:r>
        <w:rPr>
          <w:b/>
          <w:bCs/>
          <w:i/>
          <w:iCs/>
        </w:rPr>
        <w:t>I  ОПШТИ</w:t>
      </w:r>
      <w:proofErr w:type="gramEnd"/>
      <w:r>
        <w:rPr>
          <w:b/>
          <w:bCs/>
          <w:i/>
          <w:iCs/>
        </w:rPr>
        <w:t xml:space="preserve"> ПОДАЦИ О ЈАВНОЈ НАБАВЦИ</w:t>
      </w:r>
    </w:p>
    <w:p w:rsidR="00325FE9" w:rsidRDefault="00325FE9">
      <w:pPr>
        <w:jc w:val="both"/>
        <w:rPr>
          <w:b/>
          <w:bCs/>
          <w:i/>
          <w:iCs/>
        </w:rPr>
      </w:pPr>
    </w:p>
    <w:p w:rsidR="00325FE9" w:rsidRDefault="00325FE9">
      <w:pPr>
        <w:jc w:val="both"/>
      </w:pPr>
      <w:r>
        <w:rPr>
          <w:b/>
          <w:bCs/>
        </w:rPr>
        <w:t>1. Подаци о наручиоцу</w:t>
      </w:r>
    </w:p>
    <w:p w:rsidR="00325FE9" w:rsidRDefault="005D5B27">
      <w:pPr>
        <w:jc w:val="both"/>
        <w:rPr>
          <w:lang w:val="sr-Cyrl-CS"/>
        </w:rPr>
      </w:pPr>
      <w:r>
        <w:t xml:space="preserve">Наручилац: </w:t>
      </w:r>
      <w:r w:rsidRPr="0040301F">
        <w:rPr>
          <w:lang w:val="sr-Cyrl-CS"/>
        </w:rPr>
        <w:t>ДО</w:t>
      </w:r>
      <w:r>
        <w:rPr>
          <w:lang w:val="sr-Cyrl-CS"/>
        </w:rPr>
        <w:t>М ЗА СМЕШТАЈ ДУШЕВНО О</w:t>
      </w:r>
      <w:r w:rsidRPr="0040301F">
        <w:rPr>
          <w:lang w:val="sr-Cyrl-CS"/>
        </w:rPr>
        <w:t>БОЛЕЛИХ ЛИЦА «СВЕТИ ВАСИЛИЈЕ ОСТРОШКИ ЧУДОТВОРАЦ» НОВИ БЕЧЕЈ</w:t>
      </w:r>
    </w:p>
    <w:p w:rsidR="00325FE9" w:rsidRPr="00C35A2B" w:rsidRDefault="00325FE9">
      <w:pPr>
        <w:jc w:val="both"/>
      </w:pPr>
      <w:r>
        <w:rPr>
          <w:lang w:val="sr-Cyrl-CS"/>
        </w:rPr>
        <w:t>Адреса:</w:t>
      </w:r>
      <w:r>
        <w:rPr>
          <w:i/>
          <w:iCs/>
          <w:lang w:val="sr-Cyrl-CS"/>
        </w:rPr>
        <w:t xml:space="preserve"> </w:t>
      </w:r>
      <w:r w:rsidR="005D5B27" w:rsidRPr="0040301F">
        <w:rPr>
          <w:iCs/>
          <w:lang w:val="sr-Cyrl-CS"/>
        </w:rPr>
        <w:t>Нови Бечеј, Маршала Тита</w:t>
      </w:r>
      <w:r w:rsidR="00BC5EDB">
        <w:rPr>
          <w:iCs/>
        </w:rPr>
        <w:t xml:space="preserve"> </w:t>
      </w:r>
      <w:r w:rsidR="00BC5EDB">
        <w:rPr>
          <w:iCs/>
          <w:lang w:val="sr-Cyrl-RS"/>
        </w:rPr>
        <w:t>бр.</w:t>
      </w:r>
      <w:r w:rsidR="005D5B27" w:rsidRPr="0040301F">
        <w:rPr>
          <w:iCs/>
          <w:lang w:val="sr-Cyrl-CS"/>
        </w:rPr>
        <w:t xml:space="preserve"> 77</w:t>
      </w:r>
    </w:p>
    <w:p w:rsidR="00325FE9" w:rsidRPr="00C35A2B" w:rsidRDefault="00325FE9">
      <w:pPr>
        <w:jc w:val="both"/>
      </w:pPr>
      <w:r>
        <w:rPr>
          <w:lang w:val="sr-Cyrl-CS"/>
        </w:rPr>
        <w:t>Интернет страница:</w:t>
      </w:r>
      <w:r w:rsidR="005D5B27">
        <w:t xml:space="preserve"> domsvoc.rs</w:t>
      </w:r>
    </w:p>
    <w:p w:rsidR="00325FE9" w:rsidRDefault="00325FE9">
      <w:pPr>
        <w:jc w:val="both"/>
      </w:pPr>
    </w:p>
    <w:p w:rsidR="00325FE9" w:rsidRDefault="00325FE9">
      <w:pPr>
        <w:jc w:val="both"/>
      </w:pPr>
      <w:r>
        <w:rPr>
          <w:b/>
          <w:bCs/>
        </w:rPr>
        <w:t>2. Врста поступка јавне набавке</w:t>
      </w:r>
    </w:p>
    <w:p w:rsidR="00325FE9" w:rsidRDefault="00325FE9">
      <w:pPr>
        <w:jc w:val="both"/>
        <w:rPr>
          <w:lang w:val="sr-Cyrl-C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25FE9" w:rsidRDefault="00325FE9">
      <w:pPr>
        <w:jc w:val="both"/>
      </w:pPr>
    </w:p>
    <w:p w:rsidR="00325FE9" w:rsidRDefault="00325FE9">
      <w:pPr>
        <w:jc w:val="both"/>
      </w:pPr>
      <w:r>
        <w:rPr>
          <w:b/>
          <w:bCs/>
        </w:rPr>
        <w:t>3. Предмет јавне набавке</w:t>
      </w:r>
    </w:p>
    <w:p w:rsidR="00325FE9" w:rsidRPr="00325FE9" w:rsidRDefault="00325FE9" w:rsidP="00325FE9">
      <w:pPr>
        <w:rPr>
          <w:lang w:val="sr-Cyrl-CS"/>
        </w:rPr>
      </w:pPr>
      <w:r>
        <w:t xml:space="preserve">Предмет јавне набавке </w:t>
      </w:r>
      <w:r>
        <w:rPr>
          <w:color w:val="auto"/>
        </w:rPr>
        <w:t xml:space="preserve">број </w:t>
      </w:r>
      <w:r w:rsidR="005D5B27" w:rsidRPr="005D5B27">
        <w:rPr>
          <w:color w:val="auto"/>
        </w:rPr>
        <w:t>10</w:t>
      </w:r>
      <w:r>
        <w:rPr>
          <w:color w:val="auto"/>
          <w:lang w:val="sr-Cyrl-CS"/>
        </w:rPr>
        <w:t>/201</w:t>
      </w:r>
      <w:r w:rsidRPr="00325FE9">
        <w:rPr>
          <w:color w:val="auto"/>
          <w:lang w:val="ru-RU"/>
        </w:rPr>
        <w:t>6</w:t>
      </w:r>
      <w:r>
        <w:rPr>
          <w:i/>
          <w:iCs/>
        </w:rPr>
        <w:t xml:space="preserve"> </w:t>
      </w:r>
      <w:r>
        <w:t>су</w:t>
      </w:r>
      <w:r>
        <w:rPr>
          <w:lang w:val="sr-Cyrl-CS"/>
        </w:rPr>
        <w:t xml:space="preserve"> </w:t>
      </w:r>
      <w:r>
        <w:t xml:space="preserve">добра </w:t>
      </w:r>
      <w:r>
        <w:rPr>
          <w:lang w:val="sr-Cyrl-CS"/>
        </w:rPr>
        <w:t xml:space="preserve">- </w:t>
      </w:r>
      <w:r w:rsidRPr="00325FE9">
        <w:rPr>
          <w:lang w:val="sr-Cyrl-CS"/>
        </w:rPr>
        <w:t>Набавка санитетског возила са пратећом медицинском опремом</w:t>
      </w:r>
    </w:p>
    <w:p w:rsidR="00325FE9" w:rsidRDefault="00325FE9">
      <w:pPr>
        <w:jc w:val="both"/>
        <w:rPr>
          <w:lang w:val="sr-Cyrl-CS"/>
        </w:rPr>
      </w:pPr>
    </w:p>
    <w:p w:rsidR="00325FE9" w:rsidRDefault="00325FE9">
      <w:pPr>
        <w:jc w:val="both"/>
      </w:pPr>
      <w:r>
        <w:rPr>
          <w:b/>
          <w:bCs/>
        </w:rPr>
        <w:t xml:space="preserve">5. Контакт (лице или служба) </w:t>
      </w:r>
    </w:p>
    <w:p w:rsidR="00325FE9" w:rsidRDefault="00325FE9">
      <w:pPr>
        <w:jc w:val="both"/>
        <w:rPr>
          <w:lang w:val="sr-Cyrl-RS"/>
        </w:rPr>
      </w:pPr>
      <w:r>
        <w:t>Лице (или служба) за контакт:</w:t>
      </w:r>
      <w:r w:rsidR="008E099D">
        <w:t xml:space="preserve"> </w:t>
      </w:r>
      <w:r w:rsidR="005D5B27">
        <w:rPr>
          <w:lang w:val="sr-Cyrl-RS"/>
        </w:rPr>
        <w:t>Ивана Цвејин, дипл.правник</w:t>
      </w:r>
    </w:p>
    <w:p w:rsidR="005D5B27" w:rsidRPr="005D5B27" w:rsidRDefault="005D5B27">
      <w:pPr>
        <w:jc w:val="both"/>
        <w:rPr>
          <w:lang w:val="sr-Cyrl-RS"/>
        </w:rPr>
      </w:pPr>
      <w:r>
        <w:rPr>
          <w:lang w:val="ru-RU"/>
        </w:rPr>
        <w:t xml:space="preserve">                                          Факс: 023</w:t>
      </w:r>
      <w:r>
        <w:rPr>
          <w:lang w:val="sr-Latn-RS"/>
        </w:rPr>
        <w:t>/</w:t>
      </w:r>
      <w:r w:rsidRPr="0040301F">
        <w:rPr>
          <w:lang w:val="ru-RU"/>
        </w:rPr>
        <w:t>773-020</w:t>
      </w:r>
    </w:p>
    <w:p w:rsidR="00325FE9" w:rsidRPr="00325FE9" w:rsidRDefault="005D5B27">
      <w:pPr>
        <w:jc w:val="both"/>
      </w:pPr>
      <w:r>
        <w:rPr>
          <w:lang w:val="sr-Cyrl-CS"/>
        </w:rPr>
        <w:t xml:space="preserve">                           </w:t>
      </w:r>
      <w:r w:rsidR="00325FE9">
        <w:rPr>
          <w:lang w:val="sr-Cyrl-CS"/>
        </w:rPr>
        <w:t>Е-mail адреса</w:t>
      </w:r>
      <w:r w:rsidR="00325FE9">
        <w:t>:</w:t>
      </w:r>
      <w:r>
        <w:t xml:space="preserve"> gcnb@mts.rs</w:t>
      </w:r>
    </w:p>
    <w:p w:rsidR="00325FE9" w:rsidRDefault="00325FE9">
      <w:pPr>
        <w:jc w:val="both"/>
        <w:rPr>
          <w:color w:val="auto"/>
        </w:rPr>
      </w:pPr>
    </w:p>
    <w:p w:rsidR="005D5B27" w:rsidRDefault="005D5B27">
      <w:pPr>
        <w:jc w:val="both"/>
        <w:rPr>
          <w:color w:val="auto"/>
        </w:rPr>
      </w:pPr>
    </w:p>
    <w:p w:rsidR="005D5B27" w:rsidRDefault="005D5B27">
      <w:pPr>
        <w:jc w:val="both"/>
        <w:rPr>
          <w:color w:val="auto"/>
        </w:rPr>
      </w:pPr>
    </w:p>
    <w:p w:rsidR="00325FE9" w:rsidRDefault="00325FE9">
      <w:pPr>
        <w:shd w:val="clear" w:color="auto" w:fill="C6D9F1"/>
        <w:jc w:val="center"/>
        <w:rPr>
          <w:b/>
          <w:bCs/>
          <w:i/>
          <w:iCs/>
        </w:rPr>
      </w:pPr>
      <w:proofErr w:type="gramStart"/>
      <w:r>
        <w:rPr>
          <w:b/>
          <w:bCs/>
          <w:i/>
          <w:iCs/>
        </w:rPr>
        <w:t>II  ПОДАЦИ</w:t>
      </w:r>
      <w:proofErr w:type="gramEnd"/>
      <w:r>
        <w:rPr>
          <w:b/>
          <w:bCs/>
          <w:i/>
          <w:iCs/>
        </w:rPr>
        <w:t xml:space="preserve"> О ПРЕДМЕТУ ЈАВНЕ НАБАВКЕ</w:t>
      </w:r>
    </w:p>
    <w:p w:rsidR="00325FE9" w:rsidRDefault="00325FE9">
      <w:pPr>
        <w:jc w:val="both"/>
        <w:rPr>
          <w:b/>
          <w:bCs/>
          <w:i/>
          <w:iCs/>
        </w:rPr>
      </w:pPr>
    </w:p>
    <w:p w:rsidR="00325FE9" w:rsidRDefault="00325FE9">
      <w:pPr>
        <w:jc w:val="both"/>
        <w:rPr>
          <w:b/>
          <w:bCs/>
          <w:i/>
          <w:iCs/>
        </w:rPr>
      </w:pPr>
    </w:p>
    <w:p w:rsidR="00325FE9" w:rsidRDefault="00325FE9">
      <w:pPr>
        <w:jc w:val="both"/>
      </w:pPr>
      <w:r>
        <w:rPr>
          <w:b/>
          <w:bCs/>
        </w:rPr>
        <w:t>1. Предмет јавне набавке</w:t>
      </w:r>
    </w:p>
    <w:p w:rsidR="00325FE9" w:rsidRPr="00325FE9" w:rsidRDefault="00325FE9" w:rsidP="00C35A2B">
      <w:pPr>
        <w:spacing w:before="120"/>
        <w:rPr>
          <w:lang w:val="sr-Cyrl-CS"/>
        </w:rPr>
      </w:pPr>
      <w:r>
        <w:t>Предмет јавне набавке бр</w:t>
      </w:r>
      <w:r>
        <w:rPr>
          <w:lang w:val="ru-RU"/>
        </w:rPr>
        <w:t xml:space="preserve">. </w:t>
      </w:r>
      <w:r w:rsidR="005D5B27" w:rsidRPr="005D5B27">
        <w:t>10/</w:t>
      </w:r>
      <w:r>
        <w:rPr>
          <w:color w:val="auto"/>
          <w:lang w:val="sr-Cyrl-CS"/>
        </w:rPr>
        <w:t>201</w:t>
      </w:r>
      <w:r w:rsidRPr="00325FE9">
        <w:rPr>
          <w:color w:val="auto"/>
          <w:lang w:val="ru-RU"/>
        </w:rPr>
        <w:t>6</w:t>
      </w:r>
      <w:r>
        <w:rPr>
          <w:i/>
          <w:iCs/>
          <w:color w:val="auto"/>
        </w:rPr>
        <w:t xml:space="preserve"> </w:t>
      </w:r>
      <w:r>
        <w:rPr>
          <w:color w:val="auto"/>
        </w:rPr>
        <w:t>су</w:t>
      </w:r>
      <w:r>
        <w:rPr>
          <w:lang w:val="sr-Cyrl-CS"/>
        </w:rPr>
        <w:t xml:space="preserve"> </w:t>
      </w:r>
      <w:r>
        <w:t>добра</w:t>
      </w:r>
      <w:r>
        <w:rPr>
          <w:lang w:val="sr-Cyrl-CS"/>
        </w:rPr>
        <w:t xml:space="preserve"> </w:t>
      </w:r>
      <w:r>
        <w:t>–</w:t>
      </w:r>
      <w:r>
        <w:rPr>
          <w:lang w:val="sr-Cyrl-CS"/>
        </w:rPr>
        <w:t xml:space="preserve"> </w:t>
      </w:r>
      <w:r w:rsidRPr="00325FE9">
        <w:rPr>
          <w:lang w:val="sr-Cyrl-CS"/>
        </w:rPr>
        <w:t>Набавка санитетског возила са пратећом медицинском опремом</w:t>
      </w:r>
    </w:p>
    <w:p w:rsidR="00325FE9" w:rsidRDefault="00325FE9" w:rsidP="00C35A2B">
      <w:pPr>
        <w:pStyle w:val="BodyText"/>
        <w:spacing w:before="120"/>
        <w:rPr>
          <w:lang w:val="ru-RU"/>
        </w:rPr>
      </w:pPr>
      <w:r>
        <w:t xml:space="preserve">Шифра из ОРН: </w:t>
      </w:r>
      <w:r>
        <w:rPr>
          <w:lang w:val="sr-Cyrl-CS"/>
        </w:rPr>
        <w:t>34114121</w:t>
      </w:r>
      <w:r>
        <w:t xml:space="preserve"> – </w:t>
      </w:r>
      <w:r>
        <w:rPr>
          <w:lang w:val="sr-Cyrl-CS"/>
        </w:rPr>
        <w:t>санитетска возила</w:t>
      </w:r>
      <w:r>
        <w:rPr>
          <w:b/>
          <w:bCs/>
          <w:lang w:val="sr-Cyrl-CS"/>
        </w:rPr>
        <w:t xml:space="preserve"> </w:t>
      </w:r>
    </w:p>
    <w:p w:rsidR="00325FE9" w:rsidRDefault="00325FE9">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Default="005D5B27">
      <w:pPr>
        <w:jc w:val="both"/>
        <w:rPr>
          <w:b/>
          <w:bCs/>
          <w:i/>
          <w:iCs/>
          <w:lang w:val="ru-RU"/>
        </w:rPr>
      </w:pPr>
    </w:p>
    <w:p w:rsidR="005D5B27" w:rsidRPr="00325FE9" w:rsidRDefault="005D5B27">
      <w:pPr>
        <w:jc w:val="both"/>
        <w:rPr>
          <w:b/>
          <w:bCs/>
          <w:i/>
          <w:iCs/>
          <w:lang w:val="ru-RU"/>
        </w:rPr>
      </w:pPr>
    </w:p>
    <w:p w:rsidR="00325FE9" w:rsidRDefault="00325FE9">
      <w:pPr>
        <w:shd w:val="clear" w:color="auto" w:fill="C6D9F1"/>
        <w:jc w:val="center"/>
        <w:rPr>
          <w:b/>
          <w:bCs/>
          <w:i/>
          <w:iCs/>
          <w:lang w:val="sr-Cyrl-CS"/>
        </w:rPr>
      </w:pPr>
      <w:proofErr w:type="gramStart"/>
      <w:r>
        <w:rPr>
          <w:b/>
          <w:bCs/>
          <w:i/>
          <w:iCs/>
        </w:rPr>
        <w:lastRenderedPageBreak/>
        <w:t xml:space="preserve">III  </w:t>
      </w:r>
      <w:r>
        <w:rPr>
          <w:b/>
          <w:bCs/>
          <w:i/>
          <w:iCs/>
          <w:lang w:val="sr-Cyrl-CS"/>
        </w:rPr>
        <w:t>ТЕХНИЧКА</w:t>
      </w:r>
      <w:proofErr w:type="gramEnd"/>
      <w:r>
        <w:rPr>
          <w:b/>
          <w:bCs/>
          <w:i/>
          <w:iCs/>
          <w:lang w:val="sr-Cyrl-CS"/>
        </w:rPr>
        <w:t xml:space="preserve"> СПЕЦИФИКАЦИЈА</w:t>
      </w:r>
    </w:p>
    <w:p w:rsidR="00325FE9" w:rsidRDefault="00325FE9">
      <w:pPr>
        <w:rPr>
          <w:bCs/>
          <w:iCs/>
          <w:lang w:val="sr-Cyrl-CS"/>
        </w:rPr>
      </w:pPr>
    </w:p>
    <w:p w:rsidR="00325FE9" w:rsidRDefault="00325FE9">
      <w:pPr>
        <w:rPr>
          <w:bCs/>
          <w:iCs/>
        </w:rPr>
      </w:pPr>
      <w:r>
        <w:rPr>
          <w:bCs/>
          <w:iCs/>
          <w:lang w:val="sr-Cyrl-CS"/>
        </w:rPr>
        <w:t xml:space="preserve">Предмет јавне набавке обухвата </w:t>
      </w:r>
      <w:r>
        <w:rPr>
          <w:bCs/>
          <w:iCs/>
        </w:rPr>
        <w:t>н</w:t>
      </w:r>
      <w:r w:rsidRPr="00325FE9">
        <w:rPr>
          <w:bCs/>
          <w:iCs/>
          <w:lang w:val="sr-Cyrl-CS"/>
        </w:rPr>
        <w:t>абавк</w:t>
      </w:r>
      <w:r>
        <w:rPr>
          <w:bCs/>
          <w:iCs/>
        </w:rPr>
        <w:t>у</w:t>
      </w:r>
      <w:r w:rsidRPr="00325FE9">
        <w:rPr>
          <w:bCs/>
          <w:iCs/>
          <w:lang w:val="sr-Cyrl-CS"/>
        </w:rPr>
        <w:t xml:space="preserve"> санитетског возила са пратећом медицинском опремом</w:t>
      </w:r>
      <w:r>
        <w:rPr>
          <w:bCs/>
          <w:iCs/>
        </w:rPr>
        <w:t>, према следећој спецификацији</w:t>
      </w:r>
      <w:r w:rsidR="00736682">
        <w:rPr>
          <w:bCs/>
          <w:iCs/>
        </w:rPr>
        <w:t>:</w:t>
      </w:r>
    </w:p>
    <w:p w:rsidR="00736682" w:rsidRDefault="00736682">
      <w:pPr>
        <w:rPr>
          <w:bCs/>
          <w:iCs/>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Понуђен</w:t>
      </w:r>
      <w:r>
        <w:rPr>
          <w:rFonts w:eastAsia="Times New Roman"/>
          <w:color w:val="auto"/>
          <w:kern w:val="0"/>
          <w:lang w:eastAsia="en-US"/>
        </w:rPr>
        <w:t>о</w:t>
      </w:r>
      <w:r w:rsidRPr="00736682">
        <w:rPr>
          <w:rFonts w:ascii="F5" w:eastAsia="Times New Roman" w:hAnsi="F5"/>
          <w:color w:val="auto"/>
          <w:kern w:val="0"/>
          <w:lang w:val="ru-RU" w:eastAsia="en-US"/>
        </w:rPr>
        <w:t xml:space="preserve"> возил</w:t>
      </w:r>
      <w:r>
        <w:rPr>
          <w:rFonts w:eastAsia="Times New Roman"/>
          <w:color w:val="auto"/>
          <w:kern w:val="0"/>
          <w:lang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Pr>
          <w:rFonts w:eastAsia="Times New Roman"/>
          <w:color w:val="auto"/>
          <w:kern w:val="0"/>
          <w:lang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Pr>
          <w:rFonts w:eastAsia="Times New Roman"/>
          <w:color w:val="auto"/>
          <w:kern w:val="0"/>
          <w:lang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Pr>
          <w:rFonts w:eastAsia="Times New Roman"/>
          <w:color w:val="auto"/>
          <w:kern w:val="0"/>
          <w:lang w:eastAsia="en-US"/>
        </w:rPr>
        <w:t xml:space="preserve"> </w:t>
      </w:r>
      <w:r w:rsidRPr="00736682">
        <w:rPr>
          <w:rFonts w:ascii="F5" w:eastAsia="Times New Roman" w:hAnsi="F5"/>
          <w:color w:val="auto"/>
          <w:kern w:val="0"/>
          <w:lang w:val="ru-RU" w:eastAsia="en-US"/>
        </w:rPr>
        <w:t>безбедности саобраћаја.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Понуђач мора да понуди потпуно нов</w:t>
      </w:r>
      <w:r>
        <w:rPr>
          <w:rFonts w:eastAsia="Times New Roman"/>
          <w:color w:val="auto"/>
          <w:kern w:val="0"/>
          <w:lang w:eastAsia="en-US"/>
        </w:rPr>
        <w:t>о</w:t>
      </w:r>
      <w:r w:rsidRPr="00736682">
        <w:rPr>
          <w:rFonts w:ascii="F5" w:eastAsia="Times New Roman" w:hAnsi="F5"/>
          <w:color w:val="auto"/>
          <w:kern w:val="0"/>
          <w:lang w:val="ru-RU" w:eastAsia="en-US"/>
        </w:rPr>
        <w:t xml:space="preserve"> </w:t>
      </w:r>
      <w:r w:rsidRPr="00736682">
        <w:rPr>
          <w:rFonts w:ascii="F5" w:eastAsia="Times New Roman" w:hAnsi="F5"/>
          <w:color w:val="auto"/>
          <w:kern w:val="0"/>
          <w:lang w:val="sr-Cyrl-CS" w:eastAsia="en-US"/>
        </w:rPr>
        <w:t>санитетск</w:t>
      </w:r>
      <w:r>
        <w:rPr>
          <w:rFonts w:eastAsia="Times New Roman"/>
          <w:color w:val="auto"/>
          <w:kern w:val="0"/>
          <w:lang w:eastAsia="en-US"/>
        </w:rPr>
        <w:t>о</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w:t>
      </w:r>
      <w:r>
        <w:rPr>
          <w:rFonts w:eastAsia="Times New Roman"/>
          <w:color w:val="auto"/>
          <w:kern w:val="0"/>
          <w:lang w:eastAsia="en-US"/>
        </w:rPr>
        <w:t>о</w:t>
      </w:r>
      <w:r w:rsidRPr="00736682">
        <w:rPr>
          <w:rFonts w:ascii="F5" w:eastAsia="Times New Roman" w:hAnsi="F5"/>
          <w:color w:val="auto"/>
          <w:kern w:val="0"/>
          <w:lang w:val="ru-RU" w:eastAsia="en-US"/>
        </w:rPr>
        <w:t>. Под термином ''ново</w:t>
      </w:r>
      <w:r w:rsidRPr="00736682">
        <w:rPr>
          <w:rFonts w:ascii="F5" w:eastAsia="Times New Roman" w:hAnsi="F5"/>
          <w:color w:val="auto"/>
          <w:kern w:val="0"/>
          <w:lang w:val="sr-Cyrl-CS" w:eastAsia="en-US"/>
        </w:rPr>
        <w:t xml:space="preserve"> санитетско </w:t>
      </w:r>
      <w:r w:rsidRPr="00736682">
        <w:rPr>
          <w:rFonts w:ascii="F5" w:eastAsia="Times New Roman" w:hAnsi="F5"/>
          <w:color w:val="auto"/>
          <w:kern w:val="0"/>
          <w:lang w:val="ru-RU" w:eastAsia="en-US"/>
        </w:rPr>
        <w:t xml:space="preserve">возило'' подразумева се некоришћено </w:t>
      </w:r>
      <w:r w:rsidRPr="00736682">
        <w:rPr>
          <w:rFonts w:ascii="F5" w:eastAsia="Times New Roman" w:hAnsi="F5"/>
          <w:color w:val="auto"/>
          <w:kern w:val="0"/>
          <w:lang w:val="sr-Cyrl-CS" w:eastAsia="en-US"/>
        </w:rPr>
        <w:t xml:space="preserve">санитетско </w:t>
      </w:r>
      <w:r w:rsidRPr="00736682">
        <w:rPr>
          <w:rFonts w:ascii="F5" w:eastAsia="Times New Roman" w:hAnsi="F5"/>
          <w:color w:val="auto"/>
          <w:kern w:val="0"/>
          <w:lang w:val="ru-RU" w:eastAsia="en-US"/>
        </w:rPr>
        <w:t>возило са целокупном новом</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конструкцијом и уграђеним потпуно новим деловима и које се након испоруке</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Pr="00736682">
        <w:rPr>
          <w:rFonts w:ascii="F5" w:eastAsia="Times New Roman" w:hAnsi="F5"/>
          <w:color w:val="auto"/>
          <w:kern w:val="0"/>
          <w:lang w:val="sr-Cyrl-CS" w:eastAsia="en-US"/>
        </w:rPr>
        <w:t>санитетск</w:t>
      </w:r>
      <w:r>
        <w:rPr>
          <w:rFonts w:eastAsia="Times New Roman"/>
          <w:color w:val="auto"/>
          <w:kern w:val="0"/>
          <w:lang w:eastAsia="en-US"/>
        </w:rPr>
        <w:t>ог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Pr="00736682">
        <w:rPr>
          <w:rFonts w:ascii="F5" w:eastAsia="Times New Roman" w:hAnsi="F5"/>
          <w:color w:val="auto"/>
          <w:kern w:val="0"/>
          <w:lang w:val="sr-Cyrl-CS" w:eastAsia="en-US"/>
        </w:rPr>
        <w:t>санитетског</w:t>
      </w:r>
      <w:r w:rsidRPr="00736682">
        <w:rPr>
          <w:rFonts w:ascii="F5" w:eastAsia="Times New Roman" w:hAnsi="F5"/>
          <w:color w:val="auto"/>
          <w:kern w:val="0"/>
          <w:lang w:val="ru-RU" w:eastAsia="en-US"/>
        </w:rPr>
        <w:t xml:space="preserve"> 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736682">
        <w:rPr>
          <w:rFonts w:eastAsia="Times New Roman"/>
          <w:color w:val="auto"/>
          <w:kern w:val="0"/>
          <w:lang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Pr="00736682">
        <w:rPr>
          <w:rFonts w:ascii="F5" w:eastAsia="Times New Roman" w:hAnsi="F5"/>
          <w:color w:val="auto"/>
          <w:kern w:val="0"/>
          <w:lang w:val="sr-Cyrl-CS" w:eastAsia="en-US"/>
        </w:rPr>
        <w:t>санитетск</w:t>
      </w:r>
      <w:r>
        <w:rPr>
          <w:rFonts w:eastAsia="Times New Roman"/>
          <w:color w:val="auto"/>
          <w:kern w:val="0"/>
          <w:lang w:eastAsia="en-US"/>
        </w:rPr>
        <w:t>ог</w:t>
      </w:r>
      <w:r w:rsidRPr="00736682">
        <w:rPr>
          <w:rFonts w:ascii="F5" w:eastAsia="Times New Roman" w:hAnsi="F5"/>
          <w:color w:val="auto"/>
          <w:kern w:val="0"/>
          <w:lang w:val="sr-Cyrl-CS" w:eastAsia="en-US"/>
        </w:rPr>
        <w:t xml:space="preserve"> 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које су од примарне важности за наручиоца.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Сви материјали од којих </w:t>
      </w:r>
      <w:r>
        <w:rPr>
          <w:rFonts w:eastAsia="Times New Roman"/>
          <w:color w:val="auto"/>
          <w:kern w:val="0"/>
          <w:lang w:eastAsia="en-US"/>
        </w:rPr>
        <w:t>је</w:t>
      </w:r>
      <w:r w:rsidRPr="00736682">
        <w:rPr>
          <w:rFonts w:ascii="F5" w:eastAsia="Times New Roman" w:hAnsi="F5"/>
          <w:color w:val="auto"/>
          <w:kern w:val="0"/>
          <w:lang w:val="ru-RU" w:eastAsia="en-US"/>
        </w:rPr>
        <w:t xml:space="preserve"> израђен</w:t>
      </w:r>
      <w:r>
        <w:rPr>
          <w:rFonts w:eastAsia="Times New Roman"/>
          <w:color w:val="auto"/>
          <w:kern w:val="0"/>
          <w:lang w:eastAsia="en-US"/>
        </w:rPr>
        <w:t>о</w:t>
      </w:r>
      <w:r w:rsidRPr="00736682">
        <w:rPr>
          <w:rFonts w:ascii="F5" w:eastAsia="Times New Roman" w:hAnsi="F5"/>
          <w:color w:val="auto"/>
          <w:kern w:val="0"/>
          <w:lang w:val="ru-RU" w:eastAsia="en-US"/>
        </w:rPr>
        <w:t xml:space="preserve"> </w:t>
      </w:r>
      <w:r w:rsidRPr="00736682">
        <w:rPr>
          <w:rFonts w:ascii="F5" w:eastAsia="Times New Roman" w:hAnsi="F5"/>
          <w:color w:val="auto"/>
          <w:kern w:val="0"/>
          <w:lang w:val="sr-Cyrl-CS" w:eastAsia="en-US"/>
        </w:rPr>
        <w:t>санитетск</w:t>
      </w:r>
      <w:r>
        <w:rPr>
          <w:rFonts w:eastAsia="Times New Roman"/>
          <w:color w:val="auto"/>
          <w:kern w:val="0"/>
          <w:lang w:eastAsia="en-US"/>
        </w:rPr>
        <w:t>о</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возил</w:t>
      </w:r>
      <w:r>
        <w:rPr>
          <w:rFonts w:eastAsia="Times New Roman"/>
          <w:color w:val="auto"/>
          <w:kern w:val="0"/>
          <w:lang w:eastAsia="en-US"/>
        </w:rPr>
        <w:t>о</w:t>
      </w:r>
      <w:r w:rsidRPr="00736682">
        <w:rPr>
          <w:rFonts w:ascii="F5" w:eastAsia="Times New Roman" w:hAnsi="F5"/>
          <w:color w:val="auto"/>
          <w:kern w:val="0"/>
          <w:lang w:val="ru-RU" w:eastAsia="en-US"/>
        </w:rPr>
        <w:t xml:space="preserve"> не смеју ни на који</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начин здравствено да штете свима онима који су у контакту са возил</w:t>
      </w:r>
      <w:r>
        <w:rPr>
          <w:rFonts w:eastAsia="Times New Roman"/>
          <w:color w:val="auto"/>
          <w:kern w:val="0"/>
          <w:lang w:eastAsia="en-US"/>
        </w:rPr>
        <w:t>ом</w:t>
      </w:r>
      <w:r w:rsidRPr="00736682">
        <w:rPr>
          <w:rFonts w:ascii="F5" w:eastAsia="Times New Roman" w:hAnsi="F5"/>
          <w:color w:val="auto"/>
          <w:kern w:val="0"/>
          <w:lang w:val="ru-RU" w:eastAsia="en-US"/>
        </w:rPr>
        <w:t>.</w:t>
      </w:r>
    </w:p>
    <w:p w:rsidR="00736682" w:rsidRDefault="00736682" w:rsidP="00533243">
      <w:pPr>
        <w:suppressAutoHyphens w:val="0"/>
        <w:autoSpaceDE w:val="0"/>
        <w:autoSpaceDN w:val="0"/>
        <w:adjustRightInd w:val="0"/>
        <w:spacing w:before="120" w:line="320" w:lineRule="atLeast"/>
        <w:jc w:val="both"/>
        <w:rPr>
          <w:rFonts w:eastAsia="Times New Roman"/>
          <w:color w:val="auto"/>
          <w:kern w:val="0"/>
          <w:lang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736682">
        <w:rPr>
          <w:kern w:val="0"/>
        </w:rPr>
        <w:t xml:space="preserve"> </w:t>
      </w:r>
      <w:r w:rsidRPr="00736682">
        <w:rPr>
          <w:kern w:val="0"/>
          <w:lang w:val="ru-RU"/>
        </w:rPr>
        <w:t>неким другим документом на српском језику који мора да садржи доказ за све</w:t>
      </w:r>
      <w:r w:rsidRPr="00736682">
        <w:rPr>
          <w:kern w:val="0"/>
        </w:rPr>
        <w:t xml:space="preserve"> </w:t>
      </w:r>
      <w:r w:rsidRPr="00736682">
        <w:rPr>
          <w:kern w:val="0"/>
          <w:lang w:val="ru-RU"/>
        </w:rPr>
        <w:t>захтеване тачке из техничке спецификације предмета јавне набавке.</w:t>
      </w:r>
      <w:r w:rsidR="00533243" w:rsidRPr="00533243">
        <w:t xml:space="preserve"> </w:t>
      </w:r>
      <w:r w:rsidR="00533243">
        <w:t xml:space="preserve">Уз понуду понуђач је у </w:t>
      </w:r>
      <w:proofErr w:type="gramStart"/>
      <w:r w:rsidR="00533243">
        <w:t xml:space="preserve">обавези </w:t>
      </w:r>
      <w:r w:rsidR="00533243" w:rsidRPr="00700E4D">
        <w:t xml:space="preserve"> да</w:t>
      </w:r>
      <w:proofErr w:type="gramEnd"/>
      <w:r w:rsidR="00533243" w:rsidRPr="00700E4D">
        <w:t xml:space="preserve"> достави</w:t>
      </w:r>
      <w:r w:rsidR="00533243">
        <w:t xml:space="preserve"> и </w:t>
      </w:r>
      <w:r w:rsidR="00EC6D85">
        <w:t>сертификат EN-1789</w:t>
      </w:r>
      <w:r w:rsidR="00533243">
        <w:t>.</w:t>
      </w:r>
      <w:r w:rsidRPr="00736682">
        <w:rPr>
          <w:kern w:val="0"/>
          <w:lang w:val="ru-RU"/>
        </w:rPr>
        <w:t xml:space="preserve"> Понуђено</w:t>
      </w:r>
      <w:r w:rsidRPr="00736682">
        <w:rPr>
          <w:kern w:val="0"/>
        </w:rPr>
        <w:t xml:space="preserve"> </w:t>
      </w:r>
      <w:r w:rsidRPr="00736682">
        <w:rPr>
          <w:kern w:val="0"/>
          <w:lang w:val="ru-RU"/>
        </w:rPr>
        <w:t>добро може имати и више опреме од захтеване, с тим што је понуђач у</w:t>
      </w:r>
      <w:r w:rsidRPr="00736682">
        <w:rPr>
          <w:kern w:val="0"/>
        </w:rPr>
        <w:t xml:space="preserve"> </w:t>
      </w:r>
      <w:r w:rsidRPr="00736682">
        <w:rPr>
          <w:lang w:val="ru-RU"/>
        </w:rPr>
        <w:t>обавези да у понуди достави и спецификацију те опреме са називом пакета</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опреме.</w:t>
      </w:r>
    </w:p>
    <w:p w:rsidR="00125E9C" w:rsidRPr="00125E9C" w:rsidRDefault="00125E9C" w:rsidP="00533243">
      <w:pPr>
        <w:suppressAutoHyphens w:val="0"/>
        <w:autoSpaceDE w:val="0"/>
        <w:autoSpaceDN w:val="0"/>
        <w:adjustRightInd w:val="0"/>
        <w:spacing w:before="120" w:line="320" w:lineRule="atLeast"/>
        <w:jc w:val="both"/>
        <w:rPr>
          <w:rFonts w:eastAsia="Times New Roman"/>
          <w:color w:val="auto"/>
          <w:kern w:val="0"/>
          <w:lang w:eastAsia="en-US"/>
        </w:rPr>
      </w:pPr>
      <w:r>
        <w:rPr>
          <w:rFonts w:eastAsia="Times New Roman"/>
          <w:color w:val="auto"/>
          <w:kern w:val="0"/>
          <w:lang w:eastAsia="en-US"/>
        </w:rPr>
        <w:t>- Понуђач уз понуду доставља и с</w:t>
      </w:r>
      <w:r w:rsidRPr="00125E9C">
        <w:rPr>
          <w:rFonts w:eastAsia="Times New Roman"/>
          <w:color w:val="auto"/>
          <w:kern w:val="0"/>
          <w:lang w:eastAsia="en-US"/>
        </w:rPr>
        <w:t>писак овлашћених сервиса за сервис у гарантном року овeрен од стране произвођача.</w:t>
      </w:r>
    </w:p>
    <w:p w:rsidR="00736682" w:rsidRPr="00736682" w:rsidRDefault="00736682" w:rsidP="00533243">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p>
    <w:p w:rsidR="00736682" w:rsidRPr="00736682" w:rsidRDefault="00736682">
      <w:pPr>
        <w:rPr>
          <w:bCs/>
          <w:iCs/>
          <w:lang w:val="ru-RU"/>
        </w:rPr>
      </w:pPr>
    </w:p>
    <w:p w:rsidR="00325FE9" w:rsidRDefault="00325FE9"/>
    <w:p w:rsidR="00533243" w:rsidRDefault="00533243"/>
    <w:p w:rsidR="005D5B27" w:rsidRDefault="005D5B27"/>
    <w:p w:rsidR="005D5B27" w:rsidRDefault="005D5B27"/>
    <w:p w:rsidR="005D5B27" w:rsidRDefault="005D5B27"/>
    <w:p w:rsidR="005D5B27" w:rsidRDefault="005D5B27"/>
    <w:p w:rsidR="005D5B27" w:rsidRDefault="005D5B27"/>
    <w:p w:rsidR="005D5B27" w:rsidRDefault="005D5B27"/>
    <w:p w:rsidR="005D5B27" w:rsidRDefault="005D5B27"/>
    <w:p w:rsidR="00325FE9" w:rsidRPr="00325FE9" w:rsidRDefault="00325FE9">
      <w:pPr>
        <w:ind w:firstLine="720"/>
        <w:jc w:val="both"/>
        <w:rPr>
          <w:bCs/>
          <w:iCs/>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5761"/>
        <w:gridCol w:w="2551"/>
      </w:tblGrid>
      <w:tr w:rsidR="00325FE9" w:rsidRPr="00D176F8">
        <w:trPr>
          <w:cantSplit/>
          <w:trHeight w:val="879"/>
          <w:tblHeader/>
        </w:trPr>
        <w:tc>
          <w:tcPr>
            <w:tcW w:w="868" w:type="dxa"/>
            <w:tcBorders>
              <w:top w:val="single" w:sz="4" w:space="0" w:color="auto"/>
              <w:left w:val="single" w:sz="4" w:space="0" w:color="auto"/>
              <w:bottom w:val="single" w:sz="4" w:space="0" w:color="auto"/>
              <w:right w:val="single" w:sz="4" w:space="0" w:color="auto"/>
            </w:tcBorders>
            <w:shd w:val="pct5" w:color="auto" w:fill="FFFFFF"/>
          </w:tcPr>
          <w:p w:rsidR="00325FE9" w:rsidRPr="00736682" w:rsidRDefault="00325FE9" w:rsidP="00325FE9">
            <w:pPr>
              <w:jc w:val="center"/>
              <w:rPr>
                <w:b/>
                <w:sz w:val="20"/>
                <w:szCs w:val="20"/>
                <w:lang w:val="ru-RU"/>
              </w:rPr>
            </w:pPr>
          </w:p>
          <w:p w:rsidR="00325FE9" w:rsidRPr="00761D4E" w:rsidRDefault="00325FE9" w:rsidP="00325FE9">
            <w:pPr>
              <w:jc w:val="center"/>
              <w:rPr>
                <w:b/>
                <w:sz w:val="20"/>
                <w:szCs w:val="20"/>
                <w:highlight w:val="green"/>
              </w:rPr>
            </w:pPr>
            <w:r w:rsidRPr="00761D4E">
              <w:rPr>
                <w:b/>
                <w:sz w:val="20"/>
                <w:szCs w:val="20"/>
              </w:rPr>
              <w:t>Редни број</w:t>
            </w:r>
          </w:p>
        </w:tc>
        <w:tc>
          <w:tcPr>
            <w:tcW w:w="5761" w:type="dxa"/>
            <w:tcBorders>
              <w:top w:val="single" w:sz="4" w:space="0" w:color="auto"/>
              <w:left w:val="single" w:sz="4" w:space="0" w:color="auto"/>
              <w:bottom w:val="single" w:sz="4" w:space="0" w:color="auto"/>
              <w:right w:val="single" w:sz="4" w:space="0" w:color="auto"/>
            </w:tcBorders>
            <w:shd w:val="pct5" w:color="auto" w:fill="FFFFFF"/>
          </w:tcPr>
          <w:p w:rsidR="00325FE9" w:rsidRPr="00761D4E" w:rsidRDefault="00325FE9" w:rsidP="00325FE9">
            <w:pPr>
              <w:jc w:val="center"/>
              <w:rPr>
                <w:b/>
                <w:bCs/>
                <w:sz w:val="20"/>
                <w:szCs w:val="20"/>
              </w:rPr>
            </w:pPr>
          </w:p>
          <w:p w:rsidR="00325FE9" w:rsidRPr="00761D4E" w:rsidRDefault="00325FE9" w:rsidP="00325FE9">
            <w:pPr>
              <w:jc w:val="center"/>
              <w:rPr>
                <w:b/>
                <w:sz w:val="20"/>
                <w:szCs w:val="20"/>
              </w:rPr>
            </w:pPr>
            <w:r w:rsidRPr="00761D4E">
              <w:rPr>
                <w:b/>
                <w:iCs/>
                <w:sz w:val="20"/>
                <w:szCs w:val="20"/>
              </w:rPr>
              <w:t>ТЕХНИЧКЕ КАРАКТЕРИСТИКЕ</w:t>
            </w:r>
          </w:p>
        </w:tc>
        <w:tc>
          <w:tcPr>
            <w:tcW w:w="2551" w:type="dxa"/>
            <w:tcBorders>
              <w:top w:val="single" w:sz="4" w:space="0" w:color="auto"/>
              <w:left w:val="single" w:sz="4" w:space="0" w:color="auto"/>
              <w:bottom w:val="single" w:sz="4" w:space="0" w:color="auto"/>
              <w:right w:val="single" w:sz="4" w:space="0" w:color="auto"/>
            </w:tcBorders>
            <w:shd w:val="pct5" w:color="auto" w:fill="FFFFFF"/>
          </w:tcPr>
          <w:p w:rsidR="00325FE9" w:rsidRPr="00761D4E" w:rsidRDefault="00325FE9" w:rsidP="00325FE9">
            <w:pPr>
              <w:tabs>
                <w:tab w:val="left" w:pos="729"/>
              </w:tabs>
              <w:jc w:val="center"/>
              <w:rPr>
                <w:b/>
                <w:sz w:val="20"/>
                <w:szCs w:val="20"/>
                <w:lang w:val="en-GB"/>
              </w:rPr>
            </w:pPr>
          </w:p>
          <w:p w:rsidR="00325FE9" w:rsidRPr="00761D4E" w:rsidRDefault="00325FE9" w:rsidP="00325FE9">
            <w:pPr>
              <w:tabs>
                <w:tab w:val="left" w:pos="729"/>
              </w:tabs>
              <w:jc w:val="center"/>
              <w:rPr>
                <w:b/>
                <w:sz w:val="20"/>
                <w:szCs w:val="20"/>
                <w:lang w:val="en-GB"/>
              </w:rPr>
            </w:pPr>
            <w:r w:rsidRPr="00761D4E">
              <w:rPr>
                <w:b/>
                <w:bCs/>
                <w:sz w:val="20"/>
                <w:szCs w:val="20"/>
              </w:rPr>
              <w:t>ОПИС ДОБАРА, КОМЕНТАР </w:t>
            </w: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jc w:val="center"/>
              <w:rPr>
                <w:b/>
                <w:sz w:val="18"/>
                <w:szCs w:val="18"/>
                <w:highlight w:val="green"/>
              </w:rPr>
            </w:pPr>
            <w:r w:rsidRPr="00761D4E">
              <w:rPr>
                <w:b/>
                <w:sz w:val="18"/>
                <w:szCs w:val="18"/>
                <w:lang w:val="en-GB"/>
              </w:rPr>
              <w:lastRenderedPageBreak/>
              <w:t>1</w:t>
            </w:r>
            <w:r w:rsidRPr="00761D4E">
              <w:rPr>
                <w:b/>
                <w:sz w:val="18"/>
                <w:szCs w:val="18"/>
              </w:rPr>
              <w:t>.</w:t>
            </w:r>
          </w:p>
        </w:tc>
        <w:tc>
          <w:tcPr>
            <w:tcW w:w="8312" w:type="dxa"/>
            <w:gridSpan w:val="2"/>
            <w:tcBorders>
              <w:top w:val="single" w:sz="4" w:space="0" w:color="auto"/>
              <w:left w:val="single" w:sz="4" w:space="0" w:color="auto"/>
              <w:bottom w:val="single" w:sz="4" w:space="0" w:color="auto"/>
              <w:right w:val="single" w:sz="4" w:space="0" w:color="auto"/>
            </w:tcBorders>
            <w:vAlign w:val="center"/>
          </w:tcPr>
          <w:p w:rsidR="00325FE9" w:rsidRPr="00EC6D85" w:rsidRDefault="00325FE9" w:rsidP="00325FE9">
            <w:pPr>
              <w:tabs>
                <w:tab w:val="left" w:pos="729"/>
              </w:tabs>
              <w:rPr>
                <w:b/>
                <w:sz w:val="18"/>
                <w:szCs w:val="18"/>
              </w:rPr>
            </w:pPr>
            <w:r w:rsidRPr="00761D4E">
              <w:rPr>
                <w:b/>
                <w:sz w:val="18"/>
                <w:szCs w:val="18"/>
              </w:rPr>
              <w:t>Санитетско возило за транспорт пацијената</w:t>
            </w:r>
            <w:r w:rsidR="00EC6D85">
              <w:rPr>
                <w:b/>
                <w:sz w:val="18"/>
                <w:szCs w:val="18"/>
              </w:rPr>
              <w:t xml:space="preserve"> тип Б EN-1789</w:t>
            </w: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r w:rsidRPr="00761D4E">
              <w:rPr>
                <w:sz w:val="18"/>
                <w:szCs w:val="18"/>
              </w:rPr>
              <w:t xml:space="preserve">Тип возила </w:t>
            </w:r>
            <w:r w:rsidRPr="00761D4E">
              <w:rPr>
                <w:sz w:val="18"/>
                <w:szCs w:val="18"/>
                <w:lang w:val="en-GB"/>
              </w:rPr>
              <w:t xml:space="preserve"> -</w:t>
            </w:r>
            <w:r w:rsidRPr="00761D4E">
              <w:rPr>
                <w:sz w:val="18"/>
                <w:szCs w:val="18"/>
              </w:rPr>
              <w:t xml:space="preserve"> специјално путничко</w:t>
            </w:r>
          </w:p>
        </w:tc>
        <w:tc>
          <w:tcPr>
            <w:tcW w:w="255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Врста погонског горива: дизел</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Трансмисија: предња вуча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tabs>
                <w:tab w:val="left" w:pos="729"/>
              </w:tabs>
              <w:jc w:val="center"/>
              <w:rPr>
                <w:sz w:val="18"/>
                <w:szCs w:val="18"/>
                <w:lang w:val="en-GB"/>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r w:rsidRPr="00761D4E">
              <w:rPr>
                <w:sz w:val="18"/>
                <w:szCs w:val="18"/>
              </w:rPr>
              <w:t>Радна запремина мотора</w:t>
            </w:r>
            <w:r w:rsidRPr="00761D4E">
              <w:rPr>
                <w:sz w:val="18"/>
                <w:szCs w:val="18"/>
                <w:lang w:val="ru-RU"/>
              </w:rPr>
              <w:t xml:space="preserve">: </w:t>
            </w:r>
            <w:r>
              <w:rPr>
                <w:sz w:val="18"/>
                <w:szCs w:val="18"/>
              </w:rPr>
              <w:t xml:space="preserve">од </w:t>
            </w:r>
            <w:r w:rsidR="00EC6D85">
              <w:rPr>
                <w:sz w:val="18"/>
                <w:szCs w:val="18"/>
              </w:rPr>
              <w:t>22</w:t>
            </w:r>
            <w:r w:rsidRPr="00771B32">
              <w:rPr>
                <w:sz w:val="18"/>
                <w:szCs w:val="18"/>
                <w:lang w:val="ru-RU"/>
              </w:rPr>
              <w:t>50</w:t>
            </w:r>
            <w:r>
              <w:rPr>
                <w:sz w:val="18"/>
                <w:szCs w:val="18"/>
              </w:rPr>
              <w:t xml:space="preserve"> до </w:t>
            </w:r>
            <w:r w:rsidR="00EC6D85">
              <w:rPr>
                <w:sz w:val="18"/>
                <w:szCs w:val="18"/>
              </w:rPr>
              <w:t>24</w:t>
            </w:r>
            <w:r w:rsidRPr="00771B32">
              <w:rPr>
                <w:sz w:val="18"/>
                <w:szCs w:val="18"/>
                <w:lang w:val="ru-RU"/>
              </w:rPr>
              <w:t>00</w:t>
            </w:r>
            <w:r w:rsidRPr="00761D4E">
              <w:rPr>
                <w:sz w:val="18"/>
                <w:szCs w:val="18"/>
              </w:rPr>
              <w:t xml:space="preserve"> cm</w:t>
            </w:r>
            <w:r w:rsidRPr="00761D4E">
              <w:rPr>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r w:rsidRPr="00761D4E">
              <w:rPr>
                <w:sz w:val="18"/>
                <w:szCs w:val="18"/>
              </w:rPr>
              <w:t>Снага мотора</w:t>
            </w:r>
            <w:r>
              <w:rPr>
                <w:sz w:val="18"/>
                <w:szCs w:val="18"/>
                <w:lang w:val="en-GB"/>
              </w:rPr>
              <w:t>:</w:t>
            </w:r>
            <w:r w:rsidR="00EC6D85">
              <w:rPr>
                <w:sz w:val="18"/>
                <w:szCs w:val="18"/>
              </w:rPr>
              <w:t xml:space="preserve"> минимум</w:t>
            </w:r>
            <w:r w:rsidRPr="00761D4E">
              <w:rPr>
                <w:sz w:val="18"/>
                <w:szCs w:val="18"/>
              </w:rPr>
              <w:t xml:space="preserve"> 9</w:t>
            </w:r>
            <w:r w:rsidRPr="00761D4E">
              <w:rPr>
                <w:sz w:val="18"/>
                <w:szCs w:val="18"/>
                <w:lang w:val="en-GB"/>
              </w:rPr>
              <w:t xml:space="preserve">5 kW </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Мењач: мануелни шестостепени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Број цилиндара: 4</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widowControl w:val="0"/>
              <w:tabs>
                <w:tab w:val="left" w:pos="1440"/>
              </w:tabs>
              <w:spacing w:line="360" w:lineRule="auto"/>
              <w:jc w:val="both"/>
              <w:rPr>
                <w:sz w:val="18"/>
                <w:szCs w:val="18"/>
              </w:rPr>
            </w:pPr>
            <w:r w:rsidRPr="00761D4E">
              <w:rPr>
                <w:sz w:val="18"/>
                <w:szCs w:val="18"/>
              </w:rPr>
              <w:t>Стандард – минимум EURO 6</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Број врата</w:t>
            </w:r>
            <w:r w:rsidRPr="00761D4E">
              <w:rPr>
                <w:sz w:val="18"/>
                <w:szCs w:val="18"/>
                <w:lang w:val="ru-RU" w:eastAsia="fr-FR"/>
              </w:rPr>
              <w:t>: 4</w:t>
            </w:r>
          </w:p>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Врата у болесничком делу</w:t>
            </w:r>
            <w:r w:rsidRPr="00761D4E">
              <w:rPr>
                <w:sz w:val="18"/>
                <w:szCs w:val="18"/>
                <w:lang w:val="ru-RU" w:eastAsia="fr-FR"/>
              </w:rPr>
              <w:t xml:space="preserve">: </w:t>
            </w:r>
          </w:p>
          <w:p w:rsidR="00325FE9" w:rsidRPr="00761D4E" w:rsidRDefault="00325FE9" w:rsidP="00325FE9">
            <w:pPr>
              <w:numPr>
                <w:ilvl w:val="0"/>
                <w:numId w:val="30"/>
              </w:numPr>
              <w:autoSpaceDE w:val="0"/>
              <w:autoSpaceDN w:val="0"/>
              <w:adjustRightInd w:val="0"/>
              <w:spacing w:line="240" w:lineRule="auto"/>
              <w:rPr>
                <w:sz w:val="18"/>
                <w:szCs w:val="18"/>
                <w:lang w:val="ru-RU" w:eastAsia="fr-FR"/>
              </w:rPr>
            </w:pPr>
            <w:r w:rsidRPr="00761D4E">
              <w:rPr>
                <w:sz w:val="18"/>
                <w:szCs w:val="18"/>
                <w:lang w:eastAsia="fr-FR"/>
              </w:rPr>
              <w:t xml:space="preserve">Минимум двоје врата – задња двокрилна врата са стаклима </w:t>
            </w:r>
          </w:p>
          <w:p w:rsidR="00325FE9" w:rsidRPr="00761D4E" w:rsidRDefault="00325FE9" w:rsidP="00325FE9">
            <w:pPr>
              <w:numPr>
                <w:ilvl w:val="0"/>
                <w:numId w:val="30"/>
              </w:numPr>
              <w:autoSpaceDE w:val="0"/>
              <w:autoSpaceDN w:val="0"/>
              <w:adjustRightInd w:val="0"/>
              <w:spacing w:line="240" w:lineRule="auto"/>
              <w:rPr>
                <w:sz w:val="18"/>
                <w:szCs w:val="18"/>
                <w:lang w:val="ru-RU" w:eastAsia="fr-FR"/>
              </w:rPr>
            </w:pPr>
            <w:r w:rsidRPr="00761D4E">
              <w:rPr>
                <w:sz w:val="18"/>
                <w:szCs w:val="18"/>
                <w:lang w:eastAsia="fr-FR"/>
              </w:rPr>
              <w:t>једна клизна врата са десне стране са прозором који може да се отвара (клизни прозор)</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Број седишта</w:t>
            </w:r>
            <w:r w:rsidRPr="00761D4E">
              <w:rPr>
                <w:sz w:val="18"/>
                <w:szCs w:val="18"/>
                <w:lang w:val="ru-RU"/>
              </w:rPr>
              <w:t>: 1 + 4 (</w:t>
            </w:r>
            <w:r w:rsidRPr="00761D4E">
              <w:rPr>
                <w:sz w:val="18"/>
                <w:szCs w:val="18"/>
              </w:rPr>
              <w:t>возач</w:t>
            </w:r>
            <w:r w:rsidRPr="00761D4E">
              <w:rPr>
                <w:sz w:val="18"/>
                <w:szCs w:val="18"/>
                <w:lang w:val="ru-RU"/>
              </w:rPr>
              <w:t xml:space="preserve"> + </w:t>
            </w:r>
            <w:r w:rsidRPr="00761D4E">
              <w:rPr>
                <w:sz w:val="18"/>
                <w:szCs w:val="18"/>
              </w:rPr>
              <w:t>сувозачка дупла клупа</w:t>
            </w:r>
            <w:r w:rsidRPr="00761D4E">
              <w:rPr>
                <w:sz w:val="18"/>
                <w:szCs w:val="18"/>
                <w:lang w:val="ru-RU"/>
              </w:rPr>
              <w:t xml:space="preserve">, + </w:t>
            </w:r>
            <w:r w:rsidRPr="00761D4E">
              <w:rPr>
                <w:sz w:val="18"/>
                <w:szCs w:val="18"/>
              </w:rPr>
              <w:t>2 у болесничком простору)</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Седиште возача: подесиво у 4 правца са наслоном за руку</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r w:rsidRPr="00761D4E">
              <w:rPr>
                <w:sz w:val="18"/>
                <w:szCs w:val="18"/>
              </w:rPr>
              <w:t>Међуосовинско растојање</w:t>
            </w:r>
            <w:r w:rsidRPr="00761D4E">
              <w:rPr>
                <w:sz w:val="18"/>
                <w:szCs w:val="18"/>
                <w:lang w:val="ru-RU"/>
              </w:rPr>
              <w:t>: од 3</w:t>
            </w:r>
            <w:r w:rsidR="00EC6D85">
              <w:rPr>
                <w:sz w:val="18"/>
                <w:szCs w:val="18"/>
              </w:rPr>
              <w:t>30</w:t>
            </w:r>
            <w:r w:rsidRPr="00761D4E">
              <w:rPr>
                <w:sz w:val="18"/>
                <w:szCs w:val="18"/>
                <w:lang w:val="ru-RU"/>
              </w:rPr>
              <w:t xml:space="preserve">0 </w:t>
            </w:r>
            <w:r>
              <w:rPr>
                <w:sz w:val="18"/>
                <w:szCs w:val="18"/>
              </w:rPr>
              <w:t>до 350</w:t>
            </w:r>
            <w:r w:rsidRPr="00761D4E">
              <w:rPr>
                <w:sz w:val="18"/>
                <w:szCs w:val="18"/>
              </w:rPr>
              <w:t>0 mm</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r w:rsidRPr="00761D4E">
              <w:rPr>
                <w:sz w:val="18"/>
                <w:szCs w:val="18"/>
              </w:rPr>
              <w:t>Дужина возила</w:t>
            </w:r>
            <w:r w:rsidRPr="00761D4E">
              <w:rPr>
                <w:sz w:val="18"/>
                <w:szCs w:val="18"/>
                <w:lang w:val="en-GB"/>
              </w:rPr>
              <w:t xml:space="preserve">: </w:t>
            </w:r>
            <w:r w:rsidR="00EC6D85">
              <w:rPr>
                <w:sz w:val="18"/>
                <w:szCs w:val="18"/>
              </w:rPr>
              <w:t>5400-55</w:t>
            </w:r>
            <w:r>
              <w:rPr>
                <w:sz w:val="18"/>
                <w:szCs w:val="18"/>
              </w:rPr>
              <w:t>00</w:t>
            </w:r>
            <w:r w:rsidRPr="00761D4E">
              <w:rPr>
                <w:sz w:val="18"/>
                <w:szCs w:val="18"/>
                <w:lang w:val="en-GB"/>
              </w:rPr>
              <w:t xml:space="preserve"> mm</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Висина возила</w:t>
            </w:r>
            <w:r w:rsidRPr="00761D4E">
              <w:rPr>
                <w:sz w:val="18"/>
                <w:szCs w:val="18"/>
                <w:lang w:val="ru-RU"/>
              </w:rPr>
              <w:t xml:space="preserve">: </w:t>
            </w:r>
            <w:r w:rsidRPr="00761D4E">
              <w:rPr>
                <w:sz w:val="18"/>
                <w:szCs w:val="18"/>
              </w:rPr>
              <w:t>максимум</w:t>
            </w:r>
            <w:r w:rsidR="00EC6D85">
              <w:rPr>
                <w:sz w:val="18"/>
                <w:szCs w:val="18"/>
              </w:rPr>
              <w:t>27</w:t>
            </w:r>
            <w:r w:rsidRPr="00EA2A9E">
              <w:rPr>
                <w:sz w:val="18"/>
                <w:szCs w:val="18"/>
              </w:rPr>
              <w:t>00</w:t>
            </w:r>
            <w:r w:rsidRPr="00761D4E">
              <w:rPr>
                <w:sz w:val="18"/>
                <w:szCs w:val="18"/>
              </w:rPr>
              <w:t>mm, укључујући светлосну сигнализацију, вентилатор или клима уређај</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Ваздушни јастук за возача и сувозача: да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климатизацију: </w:t>
            </w:r>
          </w:p>
          <w:p w:rsidR="00325FE9" w:rsidRPr="00771B32" w:rsidRDefault="00325FE9" w:rsidP="00325FE9">
            <w:pPr>
              <w:numPr>
                <w:ilvl w:val="0"/>
                <w:numId w:val="31"/>
              </w:numPr>
              <w:spacing w:line="240" w:lineRule="auto"/>
              <w:rPr>
                <w:sz w:val="18"/>
                <w:szCs w:val="18"/>
                <w:lang w:val="ru-RU"/>
              </w:rPr>
            </w:pPr>
            <w:r w:rsidRPr="00771B32">
              <w:rPr>
                <w:sz w:val="18"/>
                <w:szCs w:val="18"/>
                <w:lang w:val="ru-RU"/>
              </w:rPr>
              <w:t xml:space="preserve">Поред клима уређаја који хлади возачки простор, треба да постоји систем хлађења болесничког дела. Систем се састоји од додатног испаривача који је прикључен на </w:t>
            </w:r>
            <w:r w:rsidRPr="00761D4E">
              <w:rPr>
                <w:sz w:val="18"/>
                <w:szCs w:val="18"/>
              </w:rPr>
              <w:t xml:space="preserve">фабричку </w:t>
            </w:r>
            <w:r w:rsidRPr="00771B32">
              <w:rPr>
                <w:sz w:val="18"/>
                <w:szCs w:val="18"/>
                <w:lang w:val="ru-RU"/>
              </w:rPr>
              <w:t xml:space="preserve">климу возила. </w:t>
            </w:r>
          </w:p>
          <w:p w:rsidR="00325FE9" w:rsidRPr="00771B32" w:rsidRDefault="00325FE9" w:rsidP="00325FE9">
            <w:pPr>
              <w:numPr>
                <w:ilvl w:val="0"/>
                <w:numId w:val="31"/>
              </w:numPr>
              <w:spacing w:line="240" w:lineRule="auto"/>
              <w:rPr>
                <w:sz w:val="18"/>
                <w:szCs w:val="18"/>
                <w:lang w:val="ru-RU"/>
              </w:rPr>
            </w:pPr>
            <w:r w:rsidRPr="00771B32">
              <w:rPr>
                <w:sz w:val="18"/>
                <w:szCs w:val="18"/>
                <w:lang w:val="ru-RU"/>
              </w:rPr>
              <w:t xml:space="preserve">У болесничком простору температура и проток хладног ваздуха се задају командама из болесничког простора. </w:t>
            </w:r>
          </w:p>
          <w:p w:rsidR="00325FE9" w:rsidRPr="00761D4E" w:rsidRDefault="00325FE9" w:rsidP="00325FE9">
            <w:pPr>
              <w:numPr>
                <w:ilvl w:val="0"/>
                <w:numId w:val="31"/>
              </w:numPr>
              <w:spacing w:line="240" w:lineRule="auto"/>
              <w:rPr>
                <w:sz w:val="18"/>
                <w:szCs w:val="18"/>
              </w:rPr>
            </w:pPr>
            <w:r w:rsidRPr="00771B32">
              <w:rPr>
                <w:sz w:val="18"/>
                <w:szCs w:val="18"/>
                <w:lang w:val="ru-RU"/>
              </w:rPr>
              <w:t>Елементи клима уређаја не смеју да одступају од фабрички прописаних димензија.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грејање: </w:t>
            </w:r>
          </w:p>
          <w:p w:rsidR="00325FE9" w:rsidRPr="00761D4E" w:rsidRDefault="00325FE9" w:rsidP="00325FE9">
            <w:pPr>
              <w:numPr>
                <w:ilvl w:val="0"/>
                <w:numId w:val="32"/>
              </w:numPr>
              <w:spacing w:line="240" w:lineRule="auto"/>
              <w:rPr>
                <w:sz w:val="18"/>
                <w:szCs w:val="18"/>
              </w:rPr>
            </w:pPr>
            <w:r w:rsidRPr="00761D4E">
              <w:rPr>
                <w:sz w:val="18"/>
                <w:szCs w:val="18"/>
              </w:rPr>
              <w:t xml:space="preserve">Поред грејања/проветравања возачког простора, треба да постоји систем грејања у болесничком простору са форсираним грејањем (вентилатор). </w:t>
            </w:r>
          </w:p>
          <w:p w:rsidR="00325FE9" w:rsidRPr="00761D4E" w:rsidRDefault="00325FE9" w:rsidP="00325FE9">
            <w:pPr>
              <w:numPr>
                <w:ilvl w:val="0"/>
                <w:numId w:val="32"/>
              </w:numPr>
              <w:spacing w:line="240" w:lineRule="auto"/>
              <w:rPr>
                <w:sz w:val="18"/>
                <w:szCs w:val="18"/>
              </w:rPr>
            </w:pPr>
            <w:r w:rsidRPr="00761D4E">
              <w:rPr>
                <w:sz w:val="18"/>
                <w:szCs w:val="18"/>
                <w:lang w:val="sr-Cyrl-CS"/>
              </w:rPr>
              <w:t xml:space="preserve">Грејање болесничког простора мора да има команде у болесничком простору и  </w:t>
            </w:r>
            <w:r w:rsidRPr="00761D4E">
              <w:rPr>
                <w:sz w:val="18"/>
                <w:szCs w:val="18"/>
                <w:lang w:val="ru-RU"/>
              </w:rPr>
              <w:t>несмедаодступаодфабричкипрописанихдимензија.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Вентилациони систем: </w:t>
            </w:r>
          </w:p>
          <w:p w:rsidR="00325FE9" w:rsidRPr="00761D4E" w:rsidRDefault="00325FE9" w:rsidP="00325FE9">
            <w:pPr>
              <w:numPr>
                <w:ilvl w:val="0"/>
                <w:numId w:val="33"/>
              </w:numPr>
              <w:spacing w:line="240" w:lineRule="auto"/>
              <w:rPr>
                <w:sz w:val="18"/>
                <w:szCs w:val="18"/>
              </w:rPr>
            </w:pPr>
            <w:r w:rsidRPr="00771B32">
              <w:rPr>
                <w:sz w:val="18"/>
                <w:szCs w:val="18"/>
                <w:lang w:val="ru-RU"/>
              </w:rPr>
              <w:t xml:space="preserve">Вентилациони систем мора да обезбеди </w:t>
            </w:r>
            <w:r w:rsidRPr="00761D4E">
              <w:rPr>
                <w:sz w:val="18"/>
                <w:szCs w:val="18"/>
                <w:lang w:val="sr-Cyrl-CS"/>
              </w:rPr>
              <w:t xml:space="preserve">минимум 20 </w:t>
            </w:r>
            <w:r w:rsidRPr="00771B32">
              <w:rPr>
                <w:sz w:val="18"/>
                <w:szCs w:val="18"/>
                <w:lang w:val="ru-RU"/>
              </w:rPr>
              <w:t>промена ваздуха на час, кад је возило непокретно</w:t>
            </w:r>
            <w:r w:rsidRPr="00761D4E">
              <w:rPr>
                <w:sz w:val="18"/>
                <w:szCs w:val="18"/>
              </w:rPr>
              <w:t xml:space="preserve">. </w:t>
            </w:r>
          </w:p>
          <w:p w:rsidR="00325FE9" w:rsidRPr="00761D4E" w:rsidRDefault="00325FE9" w:rsidP="00325FE9">
            <w:pPr>
              <w:numPr>
                <w:ilvl w:val="0"/>
                <w:numId w:val="33"/>
              </w:numPr>
              <w:spacing w:line="240" w:lineRule="auto"/>
              <w:rPr>
                <w:sz w:val="18"/>
                <w:szCs w:val="18"/>
              </w:rPr>
            </w:pPr>
            <w:r w:rsidRPr="00761D4E">
              <w:rPr>
                <w:sz w:val="18"/>
                <w:szCs w:val="18"/>
              </w:rPr>
              <w:t>Вентилатор је двосмерни и има функцију удувавање/издувавање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p>
          <w:p w:rsidR="00325FE9" w:rsidRPr="00BD1194" w:rsidRDefault="00325FE9" w:rsidP="00325FE9">
            <w:pPr>
              <w:rPr>
                <w:sz w:val="18"/>
                <w:szCs w:val="18"/>
              </w:rPr>
            </w:pPr>
            <w:r w:rsidRPr="00761D4E">
              <w:rPr>
                <w:sz w:val="18"/>
                <w:szCs w:val="18"/>
                <w:lang w:val="en-GB"/>
              </w:rPr>
              <w:t>ABS, ESP</w:t>
            </w:r>
            <w:r w:rsidR="00BD1194">
              <w:rPr>
                <w:sz w:val="18"/>
                <w:szCs w:val="18"/>
              </w:rPr>
              <w:t>, темпомат, помоћ при кретању на узбрдици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p>
          <w:p w:rsidR="00325FE9" w:rsidRPr="00EC6D85" w:rsidRDefault="00325FE9" w:rsidP="00325FE9">
            <w:pPr>
              <w:rPr>
                <w:sz w:val="18"/>
                <w:szCs w:val="18"/>
              </w:rPr>
            </w:pPr>
            <w:r w:rsidRPr="00761D4E">
              <w:rPr>
                <w:sz w:val="18"/>
                <w:szCs w:val="18"/>
                <w:lang w:val="ru-RU"/>
              </w:rPr>
              <w:t>Сервоволан</w:t>
            </w:r>
            <w:r w:rsidRPr="00761D4E">
              <w:rPr>
                <w:sz w:val="18"/>
                <w:szCs w:val="18"/>
              </w:rPr>
              <w:t xml:space="preserve">: подесив по </w:t>
            </w:r>
            <w:r w:rsidR="00EC6D85">
              <w:rPr>
                <w:sz w:val="18"/>
                <w:szCs w:val="18"/>
              </w:rPr>
              <w:t>аксиално</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Централно закључавање са даљинском командом</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Ретровизори: електрично подешавање + грејање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Светла за маглу: минимум два комада напред и једно позади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EC6D85" w:rsidRDefault="00325FE9" w:rsidP="00325FE9">
            <w:pPr>
              <w:rPr>
                <w:sz w:val="18"/>
                <w:szCs w:val="18"/>
              </w:rPr>
            </w:pPr>
            <w:r w:rsidRPr="00761D4E">
              <w:rPr>
                <w:sz w:val="18"/>
                <w:szCs w:val="18"/>
              </w:rPr>
              <w:t>Радио CD са USB-ом</w:t>
            </w:r>
            <w:r>
              <w:rPr>
                <w:sz w:val="18"/>
                <w:szCs w:val="18"/>
              </w:rPr>
              <w:t>, Блуетоотх-Хандс фрее</w:t>
            </w:r>
            <w:r w:rsidR="00EC6D85">
              <w:rPr>
                <w:sz w:val="18"/>
                <w:szCs w:val="18"/>
              </w:rPr>
              <w:t xml:space="preserve"> и командама на волану</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p>
          <w:p w:rsidR="00325FE9" w:rsidRPr="00761D4E" w:rsidRDefault="00325FE9" w:rsidP="00325FE9">
            <w:pPr>
              <w:autoSpaceDE w:val="0"/>
              <w:autoSpaceDN w:val="0"/>
              <w:adjustRightInd w:val="0"/>
              <w:rPr>
                <w:sz w:val="18"/>
                <w:szCs w:val="18"/>
                <w:lang w:eastAsia="fr-FR"/>
              </w:rPr>
            </w:pPr>
            <w:r w:rsidRPr="00761D4E">
              <w:rPr>
                <w:sz w:val="18"/>
                <w:szCs w:val="18"/>
                <w:lang w:eastAsia="fr-FR"/>
              </w:rPr>
              <w:t>Резервни точак: пуних димензија, смештен ван болесничког простора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r w:rsidRPr="00761D4E">
              <w:rPr>
                <w:sz w:val="18"/>
                <w:szCs w:val="18"/>
                <w:lang w:eastAsia="fr-FR"/>
              </w:rPr>
              <w:t>Електро инсталација:</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Конструкција акумулатора и свих његових прикључака мора бити таква да се избегне могућност случајног кратког споја</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Електрични систем мора бити у стању да задржи резерву снаге за поновно покретање моторног возила</w:t>
            </w:r>
          </w:p>
          <w:p w:rsidR="00325FE9" w:rsidRPr="00417935" w:rsidRDefault="009324BE" w:rsidP="00325FE9">
            <w:pPr>
              <w:numPr>
                <w:ilvl w:val="0"/>
                <w:numId w:val="28"/>
              </w:numPr>
              <w:autoSpaceDE w:val="0"/>
              <w:autoSpaceDN w:val="0"/>
              <w:adjustRightInd w:val="0"/>
              <w:spacing w:line="240" w:lineRule="auto"/>
              <w:rPr>
                <w:sz w:val="18"/>
                <w:szCs w:val="18"/>
                <w:lang w:eastAsia="fr-FR"/>
              </w:rPr>
            </w:pPr>
            <w:r>
              <w:rPr>
                <w:sz w:val="18"/>
                <w:szCs w:val="18"/>
                <w:lang w:val="ru-RU"/>
              </w:rPr>
              <w:t>Капацитет акумулатора, минимум 10</w:t>
            </w:r>
            <w:r w:rsidR="00325FE9" w:rsidRPr="00771B32">
              <w:rPr>
                <w:sz w:val="18"/>
                <w:szCs w:val="18"/>
                <w:lang w:val="ru-RU"/>
              </w:rPr>
              <w:t xml:space="preserve">0 </w:t>
            </w:r>
            <w:r w:rsidR="00325FE9" w:rsidRPr="00417935">
              <w:rPr>
                <w:sz w:val="18"/>
                <w:szCs w:val="18"/>
              </w:rPr>
              <w:t>Ah</w:t>
            </w:r>
            <w:r w:rsidR="00325FE9" w:rsidRPr="00771B32">
              <w:rPr>
                <w:sz w:val="18"/>
                <w:szCs w:val="18"/>
                <w:lang w:val="ru-RU"/>
              </w:rPr>
              <w:t xml:space="preserve"> (12 </w:t>
            </w:r>
            <w:r w:rsidR="00325FE9" w:rsidRPr="00417935">
              <w:rPr>
                <w:sz w:val="18"/>
                <w:szCs w:val="18"/>
              </w:rPr>
              <w:t>V</w:t>
            </w:r>
            <w:r w:rsidR="00325FE9" w:rsidRPr="00771B32">
              <w:rPr>
                <w:sz w:val="18"/>
                <w:szCs w:val="18"/>
                <w:lang w:val="ru-RU"/>
              </w:rPr>
              <w:t>)</w:t>
            </w:r>
          </w:p>
          <w:p w:rsidR="00325FE9" w:rsidRPr="00BD1194" w:rsidRDefault="00325FE9" w:rsidP="00BD1194">
            <w:pPr>
              <w:numPr>
                <w:ilvl w:val="0"/>
                <w:numId w:val="28"/>
              </w:numPr>
              <w:autoSpaceDE w:val="0"/>
              <w:autoSpaceDN w:val="0"/>
              <w:adjustRightInd w:val="0"/>
              <w:spacing w:line="240" w:lineRule="auto"/>
              <w:rPr>
                <w:sz w:val="18"/>
                <w:szCs w:val="18"/>
                <w:lang w:eastAsia="fr-FR"/>
              </w:rPr>
            </w:pPr>
            <w:r w:rsidRPr="00AD4F72">
              <w:rPr>
                <w:sz w:val="18"/>
                <w:szCs w:val="18"/>
              </w:rPr>
              <w:t>Снага алтернатора (генератора) минимум 960 W</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962BBF">
              <w:rPr>
                <w:sz w:val="18"/>
                <w:szCs w:val="18"/>
                <w:lang w:val="ru-RU"/>
              </w:rPr>
              <w:t>Болеснички</w:t>
            </w:r>
            <w:r w:rsidR="00BD1194">
              <w:rPr>
                <w:sz w:val="18"/>
                <w:szCs w:val="18"/>
                <w:lang w:val="ru-RU"/>
              </w:rPr>
              <w:t xml:space="preserve"> </w:t>
            </w:r>
            <w:r w:rsidRPr="00962BBF">
              <w:rPr>
                <w:sz w:val="18"/>
                <w:szCs w:val="18"/>
                <w:lang w:val="ru-RU"/>
              </w:rPr>
              <w:t>простор</w:t>
            </w:r>
            <w:r w:rsidR="00BD1194">
              <w:rPr>
                <w:sz w:val="18"/>
                <w:szCs w:val="18"/>
                <w:lang w:val="ru-RU"/>
              </w:rPr>
              <w:t xml:space="preserve"> </w:t>
            </w:r>
            <w:r w:rsidRPr="00962BBF">
              <w:rPr>
                <w:sz w:val="18"/>
                <w:szCs w:val="18"/>
                <w:lang w:val="ru-RU"/>
              </w:rPr>
              <w:t>мора</w:t>
            </w:r>
            <w:r w:rsidR="00BD1194">
              <w:rPr>
                <w:sz w:val="18"/>
                <w:szCs w:val="18"/>
                <w:lang w:val="ru-RU"/>
              </w:rPr>
              <w:t xml:space="preserve"> </w:t>
            </w:r>
            <w:r w:rsidRPr="00962BBF">
              <w:rPr>
                <w:sz w:val="18"/>
                <w:szCs w:val="18"/>
                <w:lang w:val="ru-RU"/>
              </w:rPr>
              <w:t>бити</w:t>
            </w:r>
            <w:r w:rsidR="00BD1194">
              <w:rPr>
                <w:sz w:val="18"/>
                <w:szCs w:val="18"/>
                <w:lang w:val="ru-RU"/>
              </w:rPr>
              <w:t xml:space="preserve"> </w:t>
            </w:r>
            <w:r w:rsidRPr="00962BBF">
              <w:rPr>
                <w:sz w:val="18"/>
                <w:szCs w:val="18"/>
                <w:lang w:val="ru-RU"/>
              </w:rPr>
              <w:t>опремљен</w:t>
            </w:r>
            <w:r w:rsidR="00BD1194">
              <w:rPr>
                <w:sz w:val="18"/>
                <w:szCs w:val="18"/>
                <w:lang w:val="ru-RU"/>
              </w:rPr>
              <w:t xml:space="preserve"> </w:t>
            </w:r>
            <w:r w:rsidRPr="00962BBF">
              <w:rPr>
                <w:sz w:val="18"/>
                <w:szCs w:val="18"/>
                <w:lang w:val="ru-RU"/>
              </w:rPr>
              <w:t>са</w:t>
            </w:r>
            <w:r w:rsidR="00BD1194">
              <w:rPr>
                <w:sz w:val="18"/>
                <w:szCs w:val="18"/>
                <w:lang w:val="ru-RU"/>
              </w:rPr>
              <w:t xml:space="preserve"> </w:t>
            </w:r>
            <w:r w:rsidRPr="00962BBF">
              <w:rPr>
                <w:sz w:val="18"/>
                <w:szCs w:val="18"/>
                <w:lang w:val="ru-RU"/>
              </w:rPr>
              <w:t>минимум</w:t>
            </w:r>
            <w:r w:rsidR="00BD1194">
              <w:rPr>
                <w:sz w:val="18"/>
                <w:szCs w:val="18"/>
                <w:lang w:val="ru-RU"/>
              </w:rPr>
              <w:t xml:space="preserve">  2</w:t>
            </w:r>
            <w:r w:rsidRPr="00962BBF">
              <w:rPr>
                <w:sz w:val="18"/>
                <w:szCs w:val="18"/>
                <w:lang w:val="ru-RU"/>
              </w:rPr>
              <w:t xml:space="preserve"> утичнице</w:t>
            </w:r>
            <w:r w:rsidR="00BD1194">
              <w:rPr>
                <w:sz w:val="18"/>
                <w:szCs w:val="18"/>
                <w:lang w:val="ru-RU"/>
              </w:rPr>
              <w:t xml:space="preserve"> </w:t>
            </w:r>
            <w:r w:rsidRPr="00962BBF">
              <w:rPr>
                <w:sz w:val="18"/>
                <w:szCs w:val="18"/>
                <w:lang w:val="ru-RU"/>
              </w:rPr>
              <w:t xml:space="preserve">на 12 </w:t>
            </w:r>
            <w:r w:rsidRPr="00962BBF">
              <w:rPr>
                <w:sz w:val="18"/>
                <w:szCs w:val="18"/>
              </w:rPr>
              <w:t>V</w:t>
            </w:r>
            <w:r w:rsidR="00BD1194">
              <w:rPr>
                <w:sz w:val="18"/>
                <w:szCs w:val="18"/>
                <w:lang w:val="ru-RU"/>
              </w:rPr>
              <w:t xml:space="preserve"> </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Сва струјна кола у болесничком простору треба да имају одвојене осигураче лако доступне</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Морају постојати најмање два струјна кола тако да прекид једног не прекида сва светла или прикључене медицинске уређаје</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rPr>
              <w:t>Електрични водови морају издржати веће оптерећење него што је укупно оптерећење осигурача и аутоматског прекидача и максимално оптерећење свих укључених инсталираних апарата</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Електрични водови не смеју бити лоцирани или прелазити кроз део назначен за инсталације за медицински гас-плин</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Где постоје системи различите волтаже излази морају бити специфични за одређену волтажу</w:t>
            </w:r>
          </w:p>
          <w:p w:rsidR="00325FE9" w:rsidRPr="00962BBF"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Електрични генератор мора бити способан за достављање константног снабдевања од 40 % од снаге генератора</w:t>
            </w:r>
          </w:p>
          <w:p w:rsidR="0036759A" w:rsidRPr="0036759A" w:rsidRDefault="00325FE9" w:rsidP="00325FE9">
            <w:pPr>
              <w:numPr>
                <w:ilvl w:val="0"/>
                <w:numId w:val="28"/>
              </w:numPr>
              <w:autoSpaceDE w:val="0"/>
              <w:autoSpaceDN w:val="0"/>
              <w:adjustRightInd w:val="0"/>
              <w:spacing w:line="240" w:lineRule="auto"/>
              <w:rPr>
                <w:sz w:val="18"/>
                <w:szCs w:val="18"/>
                <w:lang w:eastAsia="fr-FR"/>
              </w:rPr>
            </w:pPr>
            <w:r w:rsidRPr="00962BBF">
              <w:rPr>
                <w:sz w:val="18"/>
                <w:szCs w:val="18"/>
                <w:lang w:val="ru-RU"/>
              </w:rPr>
              <w:t>Електрични</w:t>
            </w:r>
            <w:r w:rsidR="0036759A">
              <w:rPr>
                <w:sz w:val="18"/>
                <w:szCs w:val="18"/>
                <w:lang w:val="ru-RU"/>
              </w:rPr>
              <w:t xml:space="preserve"> </w:t>
            </w:r>
            <w:r w:rsidRPr="00962BBF">
              <w:rPr>
                <w:sz w:val="18"/>
                <w:szCs w:val="18"/>
                <w:lang w:val="ru-RU"/>
              </w:rPr>
              <w:t>систем у санитетским</w:t>
            </w:r>
            <w:r w:rsidR="0036759A">
              <w:rPr>
                <w:sz w:val="18"/>
                <w:szCs w:val="18"/>
                <w:lang w:val="ru-RU"/>
              </w:rPr>
              <w:t xml:space="preserve"> </w:t>
            </w:r>
            <w:r w:rsidRPr="00962BBF">
              <w:rPr>
                <w:sz w:val="18"/>
                <w:szCs w:val="18"/>
                <w:lang w:val="ru-RU"/>
              </w:rPr>
              <w:t>возилима</w:t>
            </w:r>
            <w:r w:rsidR="0036759A">
              <w:rPr>
                <w:sz w:val="18"/>
                <w:szCs w:val="18"/>
                <w:lang w:val="ru-RU"/>
              </w:rPr>
              <w:t xml:space="preserve"> </w:t>
            </w:r>
            <w:r w:rsidRPr="00962BBF">
              <w:rPr>
                <w:sz w:val="18"/>
                <w:szCs w:val="18"/>
                <w:lang w:val="ru-RU"/>
              </w:rPr>
              <w:t>мора</w:t>
            </w:r>
            <w:r w:rsidR="0036759A">
              <w:rPr>
                <w:sz w:val="18"/>
                <w:szCs w:val="18"/>
                <w:lang w:val="ru-RU"/>
              </w:rPr>
              <w:t xml:space="preserve"> </w:t>
            </w:r>
            <w:r w:rsidRPr="00962BBF">
              <w:rPr>
                <w:sz w:val="18"/>
                <w:szCs w:val="18"/>
                <w:lang w:val="ru-RU"/>
              </w:rPr>
              <w:t>садржати</w:t>
            </w:r>
            <w:r w:rsidR="0036759A">
              <w:rPr>
                <w:sz w:val="18"/>
                <w:szCs w:val="18"/>
                <w:lang w:val="ru-RU"/>
              </w:rPr>
              <w:t xml:space="preserve"> </w:t>
            </w:r>
            <w:r w:rsidRPr="00962BBF">
              <w:rPr>
                <w:sz w:val="18"/>
                <w:szCs w:val="18"/>
                <w:lang w:val="ru-RU"/>
              </w:rPr>
              <w:t>најмање 4 подсистема:</w:t>
            </w:r>
          </w:p>
          <w:p w:rsidR="0036759A" w:rsidRDefault="0036759A" w:rsidP="0036759A">
            <w:pPr>
              <w:autoSpaceDE w:val="0"/>
              <w:autoSpaceDN w:val="0"/>
              <w:adjustRightInd w:val="0"/>
              <w:spacing w:line="240" w:lineRule="auto"/>
              <w:ind w:left="720"/>
              <w:rPr>
                <w:sz w:val="18"/>
                <w:szCs w:val="18"/>
              </w:rPr>
            </w:pPr>
            <w:r w:rsidRPr="00962BBF">
              <w:rPr>
                <w:sz w:val="18"/>
                <w:szCs w:val="18"/>
                <w:lang w:val="ru-RU"/>
              </w:rPr>
              <w:t>О</w:t>
            </w:r>
            <w:r w:rsidR="00325FE9" w:rsidRPr="00962BBF">
              <w:rPr>
                <w:sz w:val="18"/>
                <w:szCs w:val="18"/>
                <w:lang w:val="ru-RU"/>
              </w:rPr>
              <w:t>сновни</w:t>
            </w:r>
            <w:r>
              <w:rPr>
                <w:sz w:val="18"/>
                <w:szCs w:val="18"/>
                <w:lang w:val="ru-RU"/>
              </w:rPr>
              <w:t xml:space="preserve"> </w:t>
            </w:r>
            <w:r w:rsidR="00325FE9" w:rsidRPr="00962BBF">
              <w:rPr>
                <w:sz w:val="18"/>
                <w:szCs w:val="18"/>
                <w:lang w:val="ru-RU"/>
              </w:rPr>
              <w:t>систем у возилима</w:t>
            </w:r>
            <w:r>
              <w:rPr>
                <w:sz w:val="18"/>
                <w:szCs w:val="18"/>
                <w:lang w:val="ru-RU"/>
              </w:rPr>
              <w:t xml:space="preserve"> </w:t>
            </w:r>
            <w:r w:rsidR="00325FE9" w:rsidRPr="00962BBF">
              <w:rPr>
                <w:sz w:val="18"/>
                <w:szCs w:val="18"/>
                <w:lang w:val="ru-RU"/>
              </w:rPr>
              <w:t>без</w:t>
            </w:r>
            <w:r>
              <w:rPr>
                <w:sz w:val="18"/>
                <w:szCs w:val="18"/>
                <w:lang w:val="ru-RU"/>
              </w:rPr>
              <w:t xml:space="preserve"> </w:t>
            </w:r>
            <w:r w:rsidR="00325FE9" w:rsidRPr="00962BBF">
              <w:rPr>
                <w:sz w:val="18"/>
                <w:szCs w:val="18"/>
                <w:lang w:val="ru-RU"/>
              </w:rPr>
              <w:t>опреме</w:t>
            </w:r>
            <w:r w:rsidR="00325FE9" w:rsidRPr="00962BBF">
              <w:rPr>
                <w:sz w:val="18"/>
                <w:szCs w:val="18"/>
              </w:rPr>
              <w:t>,</w:t>
            </w:r>
          </w:p>
          <w:p w:rsidR="0036759A" w:rsidRDefault="00325FE9" w:rsidP="0036759A">
            <w:pPr>
              <w:autoSpaceDE w:val="0"/>
              <w:autoSpaceDN w:val="0"/>
              <w:adjustRightInd w:val="0"/>
              <w:spacing w:line="240" w:lineRule="auto"/>
              <w:ind w:left="720"/>
              <w:rPr>
                <w:sz w:val="18"/>
                <w:szCs w:val="18"/>
              </w:rPr>
            </w:pPr>
            <w:r w:rsidRPr="00962BBF">
              <w:rPr>
                <w:sz w:val="18"/>
                <w:szCs w:val="18"/>
              </w:rPr>
              <w:t xml:space="preserve"> </w:t>
            </w:r>
            <w:r w:rsidRPr="00962BBF">
              <w:rPr>
                <w:sz w:val="18"/>
                <w:szCs w:val="18"/>
                <w:lang w:val="ru-RU"/>
              </w:rPr>
              <w:t>систем</w:t>
            </w:r>
            <w:r w:rsidR="0036759A">
              <w:rPr>
                <w:sz w:val="18"/>
                <w:szCs w:val="18"/>
                <w:lang w:val="ru-RU"/>
              </w:rPr>
              <w:t xml:space="preserve"> </w:t>
            </w:r>
            <w:r w:rsidRPr="00962BBF">
              <w:rPr>
                <w:sz w:val="18"/>
                <w:szCs w:val="18"/>
                <w:lang w:val="ru-RU"/>
              </w:rPr>
              <w:t>за</w:t>
            </w:r>
            <w:r w:rsidR="0036759A">
              <w:rPr>
                <w:sz w:val="18"/>
                <w:szCs w:val="18"/>
                <w:lang w:val="ru-RU"/>
              </w:rPr>
              <w:t xml:space="preserve"> </w:t>
            </w:r>
            <w:r w:rsidRPr="00962BBF">
              <w:rPr>
                <w:sz w:val="18"/>
                <w:szCs w:val="18"/>
                <w:lang w:val="ru-RU"/>
              </w:rPr>
              <w:t>снабдевање</w:t>
            </w:r>
            <w:r w:rsidR="0036759A">
              <w:rPr>
                <w:sz w:val="18"/>
                <w:szCs w:val="18"/>
                <w:lang w:val="ru-RU"/>
              </w:rPr>
              <w:t xml:space="preserve"> </w:t>
            </w:r>
            <w:r w:rsidRPr="00962BBF">
              <w:rPr>
                <w:sz w:val="18"/>
                <w:szCs w:val="18"/>
                <w:lang w:val="ru-RU"/>
              </w:rPr>
              <w:t>за</w:t>
            </w:r>
            <w:r w:rsidR="0036759A">
              <w:rPr>
                <w:sz w:val="18"/>
                <w:szCs w:val="18"/>
                <w:lang w:val="ru-RU"/>
              </w:rPr>
              <w:t xml:space="preserve"> </w:t>
            </w:r>
            <w:r w:rsidRPr="00962BBF">
              <w:rPr>
                <w:sz w:val="18"/>
                <w:szCs w:val="18"/>
                <w:lang w:val="ru-RU"/>
              </w:rPr>
              <w:t>посебно</w:t>
            </w:r>
            <w:r w:rsidR="0036759A">
              <w:rPr>
                <w:sz w:val="18"/>
                <w:szCs w:val="18"/>
                <w:lang w:val="ru-RU"/>
              </w:rPr>
              <w:t xml:space="preserve"> </w:t>
            </w:r>
            <w:r w:rsidRPr="00962BBF">
              <w:rPr>
                <w:sz w:val="18"/>
                <w:szCs w:val="18"/>
                <w:lang w:val="ru-RU"/>
              </w:rPr>
              <w:t>монтиране</w:t>
            </w:r>
            <w:r w:rsidR="0036759A">
              <w:rPr>
                <w:sz w:val="18"/>
                <w:szCs w:val="18"/>
                <w:lang w:val="ru-RU"/>
              </w:rPr>
              <w:t xml:space="preserve"> </w:t>
            </w:r>
            <w:r w:rsidRPr="00962BBF">
              <w:rPr>
                <w:sz w:val="18"/>
                <w:szCs w:val="18"/>
                <w:lang w:val="ru-RU"/>
              </w:rPr>
              <w:t>уређаје</w:t>
            </w:r>
            <w:r w:rsidRPr="00962BBF">
              <w:rPr>
                <w:sz w:val="18"/>
                <w:szCs w:val="18"/>
              </w:rPr>
              <w:t>,</w:t>
            </w:r>
          </w:p>
          <w:p w:rsidR="0036759A" w:rsidRDefault="00325FE9" w:rsidP="0036759A">
            <w:pPr>
              <w:autoSpaceDE w:val="0"/>
              <w:autoSpaceDN w:val="0"/>
              <w:adjustRightInd w:val="0"/>
              <w:spacing w:line="240" w:lineRule="auto"/>
              <w:ind w:left="720"/>
              <w:rPr>
                <w:sz w:val="18"/>
                <w:szCs w:val="18"/>
              </w:rPr>
            </w:pPr>
            <w:r w:rsidRPr="00962BBF">
              <w:rPr>
                <w:sz w:val="18"/>
                <w:szCs w:val="18"/>
              </w:rPr>
              <w:t xml:space="preserve"> </w:t>
            </w:r>
            <w:r w:rsidRPr="00962BBF">
              <w:rPr>
                <w:sz w:val="18"/>
                <w:szCs w:val="18"/>
                <w:lang w:val="ru-RU"/>
              </w:rPr>
              <w:t>систем</w:t>
            </w:r>
            <w:r w:rsidR="0036759A">
              <w:rPr>
                <w:sz w:val="18"/>
                <w:szCs w:val="18"/>
                <w:lang w:val="ru-RU"/>
              </w:rPr>
              <w:t xml:space="preserve"> </w:t>
            </w:r>
            <w:r w:rsidRPr="00962BBF">
              <w:rPr>
                <w:sz w:val="18"/>
                <w:szCs w:val="18"/>
                <w:lang w:val="ru-RU"/>
              </w:rPr>
              <w:t>за</w:t>
            </w:r>
            <w:r w:rsidR="0036759A">
              <w:rPr>
                <w:sz w:val="18"/>
                <w:szCs w:val="18"/>
                <w:lang w:val="ru-RU"/>
              </w:rPr>
              <w:t xml:space="preserve"> </w:t>
            </w:r>
            <w:r w:rsidRPr="00962BBF">
              <w:rPr>
                <w:sz w:val="18"/>
                <w:szCs w:val="18"/>
                <w:lang w:val="ru-RU"/>
              </w:rPr>
              <w:t>снабдевање</w:t>
            </w:r>
            <w:r w:rsidR="0036759A">
              <w:rPr>
                <w:sz w:val="18"/>
                <w:szCs w:val="18"/>
                <w:lang w:val="ru-RU"/>
              </w:rPr>
              <w:t xml:space="preserve"> </w:t>
            </w:r>
            <w:r w:rsidRPr="00962BBF">
              <w:rPr>
                <w:sz w:val="18"/>
                <w:szCs w:val="18"/>
                <w:lang w:val="ru-RU"/>
              </w:rPr>
              <w:t>за</w:t>
            </w:r>
            <w:r w:rsidR="0036759A">
              <w:rPr>
                <w:sz w:val="18"/>
                <w:szCs w:val="18"/>
                <w:lang w:val="ru-RU"/>
              </w:rPr>
              <w:t xml:space="preserve"> </w:t>
            </w:r>
            <w:r w:rsidRPr="00962BBF">
              <w:rPr>
                <w:sz w:val="18"/>
                <w:szCs w:val="18"/>
                <w:lang w:val="ru-RU"/>
              </w:rPr>
              <w:t>болеснички</w:t>
            </w:r>
            <w:r w:rsidR="0036759A">
              <w:rPr>
                <w:sz w:val="18"/>
                <w:szCs w:val="18"/>
                <w:lang w:val="ru-RU"/>
              </w:rPr>
              <w:t xml:space="preserve"> </w:t>
            </w:r>
            <w:r w:rsidRPr="00962BBF">
              <w:rPr>
                <w:sz w:val="18"/>
                <w:szCs w:val="18"/>
                <w:lang w:val="ru-RU"/>
              </w:rPr>
              <w:t>простор</w:t>
            </w:r>
            <w:r w:rsidRPr="00962BBF">
              <w:rPr>
                <w:sz w:val="18"/>
                <w:szCs w:val="18"/>
              </w:rPr>
              <w:t>,</w:t>
            </w:r>
          </w:p>
          <w:p w:rsidR="00325FE9" w:rsidRPr="00962BBF" w:rsidRDefault="00325FE9" w:rsidP="0036759A">
            <w:pPr>
              <w:autoSpaceDE w:val="0"/>
              <w:autoSpaceDN w:val="0"/>
              <w:adjustRightInd w:val="0"/>
              <w:spacing w:line="240" w:lineRule="auto"/>
              <w:ind w:left="720"/>
              <w:rPr>
                <w:sz w:val="18"/>
                <w:szCs w:val="18"/>
                <w:lang w:eastAsia="fr-FR"/>
              </w:rPr>
            </w:pPr>
            <w:r w:rsidRPr="00962BBF">
              <w:rPr>
                <w:sz w:val="18"/>
                <w:szCs w:val="18"/>
              </w:rPr>
              <w:t xml:space="preserve"> c</w:t>
            </w:r>
            <w:r w:rsidRPr="00962BBF">
              <w:rPr>
                <w:sz w:val="18"/>
                <w:szCs w:val="18"/>
                <w:lang w:val="ru-RU"/>
              </w:rPr>
              <w:t>истем</w:t>
            </w:r>
            <w:r w:rsidR="0036759A">
              <w:rPr>
                <w:sz w:val="18"/>
                <w:szCs w:val="18"/>
                <w:lang w:val="ru-RU"/>
              </w:rPr>
              <w:t xml:space="preserve"> </w:t>
            </w:r>
            <w:r w:rsidRPr="00962BBF">
              <w:rPr>
                <w:sz w:val="18"/>
                <w:szCs w:val="18"/>
                <w:lang w:val="ru-RU"/>
              </w:rPr>
              <w:t>за</w:t>
            </w:r>
            <w:r w:rsidR="0036759A">
              <w:rPr>
                <w:sz w:val="18"/>
                <w:szCs w:val="18"/>
                <w:lang w:val="ru-RU"/>
              </w:rPr>
              <w:t xml:space="preserve"> </w:t>
            </w:r>
            <w:r w:rsidRPr="00962BBF">
              <w:rPr>
                <w:sz w:val="18"/>
                <w:szCs w:val="18"/>
                <w:lang w:val="ru-RU"/>
              </w:rPr>
              <w:t>снабдевање</w:t>
            </w:r>
            <w:r w:rsidR="0036759A">
              <w:rPr>
                <w:sz w:val="18"/>
                <w:szCs w:val="18"/>
                <w:lang w:val="ru-RU"/>
              </w:rPr>
              <w:t xml:space="preserve"> </w:t>
            </w:r>
            <w:r w:rsidRPr="00962BBF">
              <w:rPr>
                <w:sz w:val="18"/>
                <w:szCs w:val="18"/>
                <w:lang w:val="ru-RU"/>
              </w:rPr>
              <w:t>за</w:t>
            </w:r>
            <w:r w:rsidR="0036759A">
              <w:rPr>
                <w:sz w:val="18"/>
                <w:szCs w:val="18"/>
                <w:lang w:val="ru-RU"/>
              </w:rPr>
              <w:t xml:space="preserve"> </w:t>
            </w:r>
            <w:r w:rsidRPr="00962BBF">
              <w:rPr>
                <w:sz w:val="18"/>
                <w:szCs w:val="18"/>
                <w:lang w:val="ru-RU"/>
              </w:rPr>
              <w:t>комуникациони</w:t>
            </w:r>
            <w:r w:rsidR="0036759A">
              <w:rPr>
                <w:sz w:val="18"/>
                <w:szCs w:val="18"/>
                <w:lang w:val="ru-RU"/>
              </w:rPr>
              <w:t xml:space="preserve">  </w:t>
            </w:r>
            <w:r w:rsidRPr="00962BBF">
              <w:rPr>
                <w:sz w:val="18"/>
                <w:szCs w:val="18"/>
                <w:lang w:val="ru-RU"/>
              </w:rPr>
              <w:t>систем</w:t>
            </w:r>
            <w:r w:rsidRPr="00962BBF">
              <w:rPr>
                <w:sz w:val="18"/>
                <w:szCs w:val="18"/>
              </w:rPr>
              <w:t xml:space="preserve">, </w:t>
            </w:r>
          </w:p>
          <w:p w:rsidR="00325FE9" w:rsidRPr="00761D4E" w:rsidRDefault="00325FE9" w:rsidP="00325FE9">
            <w:pPr>
              <w:numPr>
                <w:ilvl w:val="0"/>
                <w:numId w:val="28"/>
              </w:numPr>
              <w:autoSpaceDE w:val="0"/>
              <w:autoSpaceDN w:val="0"/>
              <w:adjustRightInd w:val="0"/>
              <w:spacing w:line="240" w:lineRule="auto"/>
              <w:rPr>
                <w:sz w:val="18"/>
                <w:szCs w:val="18"/>
                <w:lang w:eastAsia="fr-FR"/>
              </w:rPr>
            </w:pPr>
            <w:r w:rsidRPr="00771B32">
              <w:rPr>
                <w:sz w:val="18"/>
                <w:szCs w:val="18"/>
                <w:lang w:val="ru-RU"/>
              </w:rPr>
              <w:t>Основни систем возила не сме користити ни један други систем</w:t>
            </w:r>
            <w:r w:rsidRPr="00761D4E">
              <w:rPr>
                <w:sz w:val="18"/>
                <w:szCs w:val="18"/>
              </w:rPr>
              <w:t>,</w:t>
            </w:r>
          </w:p>
          <w:p w:rsidR="00325FE9" w:rsidRPr="00761D4E" w:rsidRDefault="00325FE9" w:rsidP="00325FE9">
            <w:pPr>
              <w:numPr>
                <w:ilvl w:val="0"/>
                <w:numId w:val="28"/>
              </w:numPr>
              <w:autoSpaceDE w:val="0"/>
              <w:autoSpaceDN w:val="0"/>
              <w:adjustRightInd w:val="0"/>
              <w:spacing w:line="240" w:lineRule="auto"/>
              <w:rPr>
                <w:sz w:val="18"/>
                <w:szCs w:val="18"/>
                <w:lang w:eastAsia="fr-FR"/>
              </w:rPr>
            </w:pPr>
            <w:r w:rsidRPr="00771B32">
              <w:rPr>
                <w:bCs/>
                <w:sz w:val="18"/>
                <w:szCs w:val="18"/>
                <w:lang w:val="ru-RU"/>
              </w:rPr>
              <w:t xml:space="preserve">Све </w:t>
            </w:r>
            <w:r w:rsidRPr="00771B32">
              <w:rPr>
                <w:sz w:val="18"/>
                <w:szCs w:val="18"/>
                <w:lang w:val="ru-RU"/>
              </w:rPr>
              <w:t>електро</w:t>
            </w:r>
            <w:r w:rsidRPr="00771B32">
              <w:rPr>
                <w:bCs/>
                <w:sz w:val="18"/>
                <w:szCs w:val="18"/>
                <w:lang w:val="ru-RU"/>
              </w:rPr>
              <w:t>инсталације морају најмање да издрже оптерећење свих инсталираних електро уређаја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36759A" w:rsidRDefault="00325FE9" w:rsidP="00325FE9">
            <w:pPr>
              <w:autoSpaceDE w:val="0"/>
              <w:autoSpaceDN w:val="0"/>
              <w:adjustRightInd w:val="0"/>
              <w:rPr>
                <w:sz w:val="18"/>
                <w:szCs w:val="18"/>
                <w:lang w:eastAsia="fr-FR"/>
              </w:rPr>
            </w:pPr>
            <w:r w:rsidRPr="00761D4E">
              <w:rPr>
                <w:sz w:val="18"/>
                <w:szCs w:val="18"/>
                <w:lang w:eastAsia="fr-FR"/>
              </w:rPr>
              <w:t>Преграда између кабинског и болесничког дела:</w:t>
            </w:r>
            <w:r w:rsidR="0036759A">
              <w:rPr>
                <w:sz w:val="18"/>
                <w:szCs w:val="18"/>
                <w:lang w:eastAsia="fr-FR"/>
              </w:rPr>
              <w:t xml:space="preserve"> </w:t>
            </w:r>
            <w:r w:rsidR="0036759A" w:rsidRPr="00761D4E">
              <w:rPr>
                <w:sz w:val="18"/>
                <w:szCs w:val="18"/>
                <w:lang w:val="ru-RU"/>
              </w:rPr>
              <w:t>Н</w:t>
            </w:r>
            <w:r w:rsidRPr="00761D4E">
              <w:rPr>
                <w:sz w:val="18"/>
                <w:szCs w:val="18"/>
                <w:lang w:val="ru-RU"/>
              </w:rPr>
              <w:t>а</w:t>
            </w:r>
            <w:r w:rsidR="0036759A">
              <w:rPr>
                <w:sz w:val="18"/>
                <w:szCs w:val="18"/>
                <w:lang w:val="ru-RU"/>
              </w:rPr>
              <w:t xml:space="preserve"> </w:t>
            </w:r>
            <w:r w:rsidRPr="00761D4E">
              <w:rPr>
                <w:sz w:val="18"/>
                <w:szCs w:val="18"/>
                <w:lang w:val="ru-RU"/>
              </w:rPr>
              <w:t>прегради</w:t>
            </w:r>
            <w:r w:rsidR="0036759A">
              <w:rPr>
                <w:sz w:val="18"/>
                <w:szCs w:val="18"/>
                <w:lang w:val="ru-RU"/>
              </w:rPr>
              <w:t xml:space="preserve"> </w:t>
            </w:r>
            <w:r w:rsidRPr="00761D4E">
              <w:rPr>
                <w:sz w:val="18"/>
                <w:szCs w:val="18"/>
                <w:lang w:val="ru-RU"/>
              </w:rPr>
              <w:t>се</w:t>
            </w:r>
            <w:r w:rsidR="0036759A">
              <w:rPr>
                <w:sz w:val="18"/>
                <w:szCs w:val="18"/>
                <w:lang w:val="ru-RU"/>
              </w:rPr>
              <w:t xml:space="preserve"> </w:t>
            </w:r>
            <w:r w:rsidRPr="00761D4E">
              <w:rPr>
                <w:sz w:val="18"/>
                <w:szCs w:val="18"/>
                <w:lang w:val="ru-RU"/>
              </w:rPr>
              <w:t>мора</w:t>
            </w:r>
            <w:r w:rsidR="0036759A">
              <w:rPr>
                <w:sz w:val="18"/>
                <w:szCs w:val="18"/>
                <w:lang w:val="ru-RU"/>
              </w:rPr>
              <w:t xml:space="preserve"> </w:t>
            </w:r>
            <w:r w:rsidRPr="00761D4E">
              <w:rPr>
                <w:sz w:val="18"/>
                <w:szCs w:val="18"/>
                <w:lang w:val="ru-RU"/>
              </w:rPr>
              <w:t>налазити</w:t>
            </w:r>
            <w:r w:rsidR="0036759A">
              <w:rPr>
                <w:sz w:val="18"/>
                <w:szCs w:val="18"/>
                <w:lang w:val="ru-RU"/>
              </w:rPr>
              <w:t xml:space="preserve"> </w:t>
            </w:r>
            <w:r w:rsidRPr="00761D4E">
              <w:rPr>
                <w:sz w:val="18"/>
                <w:szCs w:val="18"/>
                <w:lang w:val="ru-RU"/>
              </w:rPr>
              <w:t>минимално</w:t>
            </w:r>
            <w:r w:rsidR="0036759A">
              <w:rPr>
                <w:sz w:val="18"/>
                <w:szCs w:val="18"/>
                <w:lang w:val="ru-RU"/>
              </w:rPr>
              <w:t xml:space="preserve"> </w:t>
            </w:r>
            <w:r w:rsidRPr="00761D4E">
              <w:rPr>
                <w:sz w:val="18"/>
                <w:szCs w:val="18"/>
                <w:lang w:val="ru-RU"/>
              </w:rPr>
              <w:t>један</w:t>
            </w:r>
            <w:r w:rsidR="0036759A">
              <w:rPr>
                <w:sz w:val="18"/>
                <w:szCs w:val="18"/>
                <w:lang w:val="ru-RU"/>
              </w:rPr>
              <w:t xml:space="preserve"> </w:t>
            </w:r>
            <w:r w:rsidRPr="00761D4E">
              <w:rPr>
                <w:sz w:val="18"/>
                <w:szCs w:val="18"/>
                <w:lang w:val="ru-RU"/>
              </w:rPr>
              <w:t>прозор</w:t>
            </w:r>
            <w:r w:rsidR="0036759A">
              <w:rPr>
                <w:sz w:val="18"/>
                <w:szCs w:val="18"/>
                <w:lang w:val="ru-RU"/>
              </w:rPr>
              <w:t xml:space="preserve"> </w:t>
            </w:r>
            <w:r w:rsidRPr="00761D4E">
              <w:rPr>
                <w:sz w:val="18"/>
                <w:szCs w:val="18"/>
                <w:lang w:val="ru-RU"/>
              </w:rPr>
              <w:t>који</w:t>
            </w:r>
            <w:r w:rsidR="0036759A">
              <w:rPr>
                <w:sz w:val="18"/>
                <w:szCs w:val="18"/>
                <w:lang w:val="ru-RU"/>
              </w:rPr>
              <w:t xml:space="preserve"> </w:t>
            </w:r>
            <w:r w:rsidRPr="00761D4E">
              <w:rPr>
                <w:sz w:val="18"/>
                <w:szCs w:val="18"/>
                <w:lang w:val="ru-RU"/>
              </w:rPr>
              <w:t>може</w:t>
            </w:r>
            <w:r w:rsidR="0036759A">
              <w:rPr>
                <w:sz w:val="18"/>
                <w:szCs w:val="18"/>
                <w:lang w:val="ru-RU"/>
              </w:rPr>
              <w:t xml:space="preserve"> </w:t>
            </w:r>
            <w:r w:rsidRPr="00761D4E">
              <w:rPr>
                <w:sz w:val="18"/>
                <w:szCs w:val="18"/>
                <w:lang w:val="ru-RU"/>
              </w:rPr>
              <w:t>да</w:t>
            </w:r>
            <w:r w:rsidR="0036759A">
              <w:rPr>
                <w:sz w:val="18"/>
                <w:szCs w:val="18"/>
                <w:lang w:val="ru-RU"/>
              </w:rPr>
              <w:t xml:space="preserve"> </w:t>
            </w:r>
            <w:r w:rsidRPr="00761D4E">
              <w:rPr>
                <w:sz w:val="18"/>
                <w:szCs w:val="18"/>
                <w:lang w:val="ru-RU"/>
              </w:rPr>
              <w:t>се</w:t>
            </w:r>
            <w:r w:rsidR="0036759A">
              <w:rPr>
                <w:sz w:val="18"/>
                <w:szCs w:val="18"/>
                <w:lang w:val="ru-RU"/>
              </w:rPr>
              <w:t xml:space="preserve"> </w:t>
            </w:r>
            <w:r w:rsidRPr="00761D4E">
              <w:rPr>
                <w:sz w:val="18"/>
                <w:szCs w:val="18"/>
                <w:lang w:val="ru-RU"/>
              </w:rPr>
              <w:t>отвара</w:t>
            </w:r>
            <w:r w:rsidR="0036759A">
              <w:rPr>
                <w:sz w:val="18"/>
                <w:szCs w:val="18"/>
                <w:lang w:val="ru-RU"/>
              </w:rPr>
              <w:t xml:space="preserve"> </w:t>
            </w:r>
            <w:r w:rsidRPr="00761D4E">
              <w:rPr>
                <w:sz w:val="18"/>
                <w:szCs w:val="18"/>
                <w:lang w:val="ru-RU"/>
              </w:rPr>
              <w:t>клизно</w:t>
            </w:r>
            <w:r w:rsidRPr="00761D4E">
              <w:rPr>
                <w:sz w:val="18"/>
                <w:szCs w:val="18"/>
              </w:rPr>
              <w:t xml:space="preserve">. </w:t>
            </w:r>
            <w:r w:rsidRPr="00771B32">
              <w:rPr>
                <w:sz w:val="18"/>
                <w:szCs w:val="18"/>
                <w:lang w:val="ru-RU"/>
              </w:rPr>
              <w:t>Преграда мора бити од материјала који може да се пере и дезинфикује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Простор за пацијенте мора бити конструисан тако да може да прими медицинске уређеје у складу са захтевима наручиоца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val="en-GB" w:eastAsia="fr-FR"/>
              </w:rPr>
            </w:pPr>
            <w:r w:rsidRPr="00761D4E">
              <w:rPr>
                <w:sz w:val="18"/>
                <w:szCs w:val="18"/>
                <w:lang w:val="en-GB" w:eastAsia="fr-FR"/>
              </w:rPr>
              <w:t>Димензије</w:t>
            </w:r>
            <w:r w:rsidR="009324BE">
              <w:rPr>
                <w:sz w:val="18"/>
                <w:szCs w:val="18"/>
                <w:lang w:eastAsia="fr-FR"/>
              </w:rPr>
              <w:t xml:space="preserve"> </w:t>
            </w:r>
            <w:r w:rsidRPr="00761D4E">
              <w:rPr>
                <w:sz w:val="18"/>
                <w:szCs w:val="18"/>
                <w:lang w:val="en-GB" w:eastAsia="fr-FR"/>
              </w:rPr>
              <w:t>простора</w:t>
            </w:r>
            <w:r w:rsidR="009324BE">
              <w:rPr>
                <w:sz w:val="18"/>
                <w:szCs w:val="18"/>
                <w:lang w:eastAsia="fr-FR"/>
              </w:rPr>
              <w:t xml:space="preserve"> </w:t>
            </w:r>
            <w:r w:rsidRPr="00761D4E">
              <w:rPr>
                <w:sz w:val="18"/>
                <w:szCs w:val="18"/>
                <w:lang w:val="en-GB" w:eastAsia="fr-FR"/>
              </w:rPr>
              <w:t>за</w:t>
            </w:r>
            <w:r w:rsidR="009324BE">
              <w:rPr>
                <w:sz w:val="18"/>
                <w:szCs w:val="18"/>
                <w:lang w:eastAsia="fr-FR"/>
              </w:rPr>
              <w:t xml:space="preserve"> </w:t>
            </w:r>
            <w:r w:rsidRPr="00761D4E">
              <w:rPr>
                <w:sz w:val="18"/>
                <w:szCs w:val="18"/>
                <w:lang w:val="en-GB" w:eastAsia="fr-FR"/>
              </w:rPr>
              <w:t>пацијенте:</w:t>
            </w:r>
          </w:p>
          <w:p w:rsidR="00325FE9" w:rsidRPr="00761D4E" w:rsidRDefault="00325FE9" w:rsidP="00325FE9">
            <w:pPr>
              <w:numPr>
                <w:ilvl w:val="0"/>
                <w:numId w:val="34"/>
              </w:numPr>
              <w:spacing w:line="240" w:lineRule="auto"/>
              <w:rPr>
                <w:sz w:val="18"/>
                <w:szCs w:val="18"/>
                <w:lang w:val="ru-RU"/>
              </w:rPr>
            </w:pPr>
            <w:r w:rsidRPr="00761D4E">
              <w:rPr>
                <w:sz w:val="18"/>
                <w:szCs w:val="18"/>
              </w:rPr>
              <w:t xml:space="preserve">Ширина простора за пацијенте мора да буде минимум </w:t>
            </w:r>
            <w:r w:rsidR="009324BE">
              <w:rPr>
                <w:sz w:val="18"/>
                <w:szCs w:val="18"/>
                <w:lang w:val="ru-RU"/>
              </w:rPr>
              <w:t>1</w:t>
            </w:r>
            <w:r w:rsidR="0036759A">
              <w:rPr>
                <w:sz w:val="18"/>
                <w:szCs w:val="18"/>
                <w:lang w:val="ru-RU"/>
              </w:rPr>
              <w:t>35</w:t>
            </w:r>
            <w:r>
              <w:rPr>
                <w:sz w:val="18"/>
                <w:szCs w:val="18"/>
                <w:lang w:val="ru-RU"/>
              </w:rPr>
              <w:t>0</w:t>
            </w:r>
            <w:r w:rsidR="0036759A">
              <w:rPr>
                <w:sz w:val="18"/>
                <w:szCs w:val="18"/>
              </w:rPr>
              <w:t xml:space="preserve">  </w:t>
            </w:r>
            <w:r w:rsidRPr="00761D4E">
              <w:rPr>
                <w:sz w:val="18"/>
                <w:szCs w:val="18"/>
                <w:lang w:val="sr-Latn-CS"/>
              </w:rPr>
              <w:t>mm</w:t>
            </w:r>
          </w:p>
          <w:p w:rsidR="00325FE9" w:rsidRPr="00761D4E" w:rsidRDefault="00325FE9" w:rsidP="00325FE9">
            <w:pPr>
              <w:numPr>
                <w:ilvl w:val="0"/>
                <w:numId w:val="34"/>
              </w:numPr>
              <w:spacing w:line="240" w:lineRule="auto"/>
              <w:rPr>
                <w:sz w:val="18"/>
                <w:szCs w:val="18"/>
                <w:lang w:val="ru-RU"/>
              </w:rPr>
            </w:pPr>
            <w:r w:rsidRPr="00761D4E">
              <w:rPr>
                <w:sz w:val="18"/>
                <w:szCs w:val="18"/>
              </w:rPr>
              <w:t>Дужина простора за пац</w:t>
            </w:r>
            <w:r>
              <w:rPr>
                <w:sz w:val="18"/>
                <w:szCs w:val="18"/>
              </w:rPr>
              <w:t xml:space="preserve">ијенте мора да буде минимум </w:t>
            </w:r>
            <w:r w:rsidR="009324BE">
              <w:rPr>
                <w:sz w:val="18"/>
                <w:szCs w:val="18"/>
              </w:rPr>
              <w:t>285</w:t>
            </w:r>
            <w:r>
              <w:rPr>
                <w:sz w:val="18"/>
                <w:szCs w:val="18"/>
              </w:rPr>
              <w:t>0</w:t>
            </w:r>
            <w:r w:rsidRPr="00761D4E">
              <w:rPr>
                <w:sz w:val="18"/>
                <w:szCs w:val="18"/>
              </w:rPr>
              <w:t xml:space="preserve"> mm мерено у нивоу носила.</w:t>
            </w:r>
          </w:p>
          <w:p w:rsidR="00325FE9" w:rsidRPr="00761D4E" w:rsidRDefault="00325FE9" w:rsidP="00325FE9">
            <w:pPr>
              <w:numPr>
                <w:ilvl w:val="0"/>
                <w:numId w:val="34"/>
              </w:numPr>
              <w:spacing w:line="240" w:lineRule="auto"/>
              <w:jc w:val="both"/>
              <w:rPr>
                <w:sz w:val="18"/>
                <w:szCs w:val="18"/>
                <w:lang w:val="ru-RU"/>
              </w:rPr>
            </w:pPr>
            <w:r w:rsidRPr="00761D4E">
              <w:rPr>
                <w:sz w:val="18"/>
                <w:szCs w:val="18"/>
              </w:rPr>
              <w:t xml:space="preserve">Висина простора за пацијенте мора да буде минимум </w:t>
            </w:r>
            <w:r w:rsidR="009324BE">
              <w:rPr>
                <w:sz w:val="18"/>
                <w:szCs w:val="18"/>
                <w:lang w:val="ru-RU"/>
              </w:rPr>
              <w:t>18</w:t>
            </w:r>
            <w:r>
              <w:rPr>
                <w:sz w:val="18"/>
                <w:szCs w:val="18"/>
                <w:lang w:val="ru-RU"/>
              </w:rPr>
              <w:t>00</w:t>
            </w:r>
            <w:r w:rsidRPr="00761D4E">
              <w:rPr>
                <w:sz w:val="18"/>
                <w:szCs w:val="18"/>
                <w:lang w:val="en-GB"/>
              </w:rPr>
              <w:t>mm</w:t>
            </w:r>
          </w:p>
          <w:p w:rsidR="00325FE9" w:rsidRPr="00761D4E" w:rsidRDefault="00325FE9" w:rsidP="00325FE9">
            <w:pPr>
              <w:numPr>
                <w:ilvl w:val="0"/>
                <w:numId w:val="34"/>
              </w:numPr>
              <w:spacing w:line="240" w:lineRule="auto"/>
              <w:rPr>
                <w:sz w:val="18"/>
                <w:szCs w:val="18"/>
              </w:rPr>
            </w:pPr>
            <w:r w:rsidRPr="00761D4E">
              <w:rPr>
                <w:sz w:val="18"/>
                <w:szCs w:val="18"/>
              </w:rPr>
              <w:t>Висина од пода до горњег дела носила не сме бити манја од 500 mm</w:t>
            </w:r>
          </w:p>
          <w:p w:rsidR="00325FE9" w:rsidRPr="00761D4E" w:rsidRDefault="00325FE9" w:rsidP="00325FE9">
            <w:pPr>
              <w:numPr>
                <w:ilvl w:val="0"/>
                <w:numId w:val="34"/>
              </w:numPr>
              <w:spacing w:line="240" w:lineRule="auto"/>
              <w:rPr>
                <w:sz w:val="18"/>
                <w:szCs w:val="18"/>
              </w:rPr>
            </w:pPr>
            <w:r w:rsidRPr="00761D4E">
              <w:rPr>
                <w:sz w:val="18"/>
                <w:szCs w:val="18"/>
              </w:rPr>
              <w:t>Запремина простора за пацијенте пре опремањ</w:t>
            </w:r>
            <w:r w:rsidR="009324BE">
              <w:rPr>
                <w:sz w:val="18"/>
                <w:szCs w:val="18"/>
              </w:rPr>
              <w:t>а возила мора да буде минимум 11,2</w:t>
            </w:r>
            <w:r w:rsidRPr="00761D4E">
              <w:rPr>
                <w:sz w:val="18"/>
                <w:szCs w:val="18"/>
              </w:rPr>
              <w:t xml:space="preserve"> m</w:t>
            </w:r>
            <w:r w:rsidRPr="00761D4E">
              <w:rPr>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r w:rsidRPr="00761D4E">
              <w:rPr>
                <w:sz w:val="18"/>
                <w:szCs w:val="18"/>
                <w:lang w:eastAsia="fr-FR"/>
              </w:rPr>
              <w:t xml:space="preserve">Простор за пацијенте: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71B32">
              <w:rPr>
                <w:sz w:val="18"/>
                <w:szCs w:val="18"/>
                <w:lang w:val="ru-RU"/>
              </w:rPr>
              <w:t>плафон, унутрашње стране зидова и врата морају бити заобљених ивица</w:t>
            </w:r>
            <w:r w:rsidRPr="00761D4E">
              <w:rPr>
                <w:sz w:val="18"/>
                <w:szCs w:val="18"/>
              </w:rPr>
              <w:t xml:space="preserve">.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71B32">
              <w:rPr>
                <w:sz w:val="18"/>
                <w:szCs w:val="18"/>
                <w:lang w:val="ru-RU"/>
              </w:rPr>
              <w:t>Ако под недозвољава да течност истекне морају се обезбедити један или два дрена за одвод течности</w:t>
            </w:r>
            <w:r w:rsidRPr="00761D4E">
              <w:rPr>
                <w:sz w:val="18"/>
                <w:szCs w:val="18"/>
              </w:rPr>
              <w:t xml:space="preserve">.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71B32">
              <w:rPr>
                <w:sz w:val="18"/>
                <w:szCs w:val="18"/>
                <w:lang w:val="ru-RU"/>
              </w:rPr>
              <w:t>На левој бочној стра</w:t>
            </w:r>
            <w:r w:rsidR="0036759A">
              <w:rPr>
                <w:sz w:val="18"/>
                <w:szCs w:val="18"/>
                <w:lang w:val="ru-RU"/>
              </w:rPr>
              <w:t>ни простор изнад носила морају би</w:t>
            </w:r>
            <w:r w:rsidRPr="00771B32">
              <w:rPr>
                <w:sz w:val="18"/>
                <w:szCs w:val="18"/>
                <w:lang w:val="ru-RU"/>
              </w:rPr>
              <w:t>т</w:t>
            </w:r>
            <w:r w:rsidR="0036759A">
              <w:rPr>
                <w:sz w:val="18"/>
                <w:szCs w:val="18"/>
                <w:lang w:val="ru-RU"/>
              </w:rPr>
              <w:t>и затворене преграде са</w:t>
            </w:r>
            <w:r w:rsidRPr="00771B32">
              <w:rPr>
                <w:sz w:val="18"/>
                <w:szCs w:val="18"/>
                <w:lang w:val="ru-RU"/>
              </w:rPr>
              <w:t xml:space="preserve"> </w:t>
            </w:r>
            <w:r w:rsidR="0036759A">
              <w:rPr>
                <w:sz w:val="18"/>
                <w:szCs w:val="18"/>
                <w:lang w:val="ru-RU"/>
              </w:rPr>
              <w:t>вратима и отворене полице</w:t>
            </w:r>
            <w:r w:rsidRPr="00761D4E">
              <w:rPr>
                <w:sz w:val="18"/>
                <w:szCs w:val="18"/>
              </w:rPr>
              <w:t xml:space="preserve">.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71B32">
              <w:rPr>
                <w:sz w:val="18"/>
                <w:szCs w:val="18"/>
                <w:lang w:val="ru-RU"/>
              </w:rPr>
              <w:t>Отворене полице морају бити са заобљеним ивицама</w:t>
            </w:r>
            <w:r w:rsidRPr="00761D4E">
              <w:rPr>
                <w:sz w:val="18"/>
                <w:szCs w:val="18"/>
              </w:rPr>
              <w:t xml:space="preserve">.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61D4E">
              <w:rPr>
                <w:sz w:val="18"/>
                <w:szCs w:val="18"/>
              </w:rPr>
              <w:t>Болеснички простор мора бити опремљен руко</w:t>
            </w:r>
            <w:r w:rsidR="0036759A">
              <w:rPr>
                <w:sz w:val="18"/>
                <w:szCs w:val="18"/>
              </w:rPr>
              <w:t xml:space="preserve"> </w:t>
            </w:r>
            <w:r w:rsidRPr="00761D4E">
              <w:rPr>
                <w:sz w:val="18"/>
                <w:szCs w:val="18"/>
              </w:rPr>
              <w:t>држачима постављен</w:t>
            </w:r>
            <w:r w:rsidR="0036759A">
              <w:rPr>
                <w:sz w:val="18"/>
                <w:szCs w:val="18"/>
              </w:rPr>
              <w:t xml:space="preserve">им изнад носила уздужном осом возила и улазним </w:t>
            </w:r>
            <w:r w:rsidRPr="00761D4E">
              <w:rPr>
                <w:sz w:val="18"/>
                <w:szCs w:val="18"/>
              </w:rPr>
              <w:t>вратима (фиксирање за шасију возила а не</w:t>
            </w:r>
            <w:r w:rsidR="0036759A">
              <w:rPr>
                <w:sz w:val="18"/>
                <w:szCs w:val="18"/>
              </w:rPr>
              <w:t xml:space="preserve"> за</w:t>
            </w:r>
            <w:r w:rsidRPr="00761D4E">
              <w:rPr>
                <w:sz w:val="18"/>
                <w:szCs w:val="18"/>
              </w:rPr>
              <w:t xml:space="preserve"> оплату).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61D4E">
              <w:rPr>
                <w:sz w:val="18"/>
                <w:szCs w:val="18"/>
                <w:lang w:val="ru-RU"/>
              </w:rPr>
              <w:t>Подна</w:t>
            </w:r>
            <w:r w:rsidR="0036759A">
              <w:rPr>
                <w:sz w:val="18"/>
                <w:szCs w:val="18"/>
                <w:lang w:val="ru-RU"/>
              </w:rPr>
              <w:t xml:space="preserve"> </w:t>
            </w:r>
            <w:r w:rsidRPr="00761D4E">
              <w:rPr>
                <w:sz w:val="18"/>
                <w:szCs w:val="18"/>
                <w:lang w:val="ru-RU"/>
              </w:rPr>
              <w:t>подлога, плафон и зидови</w:t>
            </w:r>
            <w:r w:rsidR="0036759A">
              <w:rPr>
                <w:sz w:val="18"/>
                <w:szCs w:val="18"/>
                <w:lang w:val="ru-RU"/>
              </w:rPr>
              <w:t xml:space="preserve"> </w:t>
            </w:r>
            <w:r w:rsidRPr="00761D4E">
              <w:rPr>
                <w:sz w:val="18"/>
                <w:szCs w:val="18"/>
                <w:lang w:val="ru-RU"/>
              </w:rPr>
              <w:t>болесничког</w:t>
            </w:r>
            <w:r w:rsidR="0036759A">
              <w:rPr>
                <w:sz w:val="18"/>
                <w:szCs w:val="18"/>
                <w:lang w:val="ru-RU"/>
              </w:rPr>
              <w:t xml:space="preserve"> </w:t>
            </w:r>
            <w:r w:rsidRPr="00761D4E">
              <w:rPr>
                <w:sz w:val="18"/>
                <w:szCs w:val="18"/>
                <w:lang w:val="ru-RU"/>
              </w:rPr>
              <w:t>простора</w:t>
            </w:r>
            <w:r w:rsidR="0036759A">
              <w:rPr>
                <w:sz w:val="18"/>
                <w:szCs w:val="18"/>
                <w:lang w:val="ru-RU"/>
              </w:rPr>
              <w:t xml:space="preserve"> </w:t>
            </w:r>
            <w:r w:rsidRPr="00761D4E">
              <w:rPr>
                <w:sz w:val="18"/>
                <w:szCs w:val="18"/>
                <w:lang w:val="ru-RU"/>
              </w:rPr>
              <w:t>возила</w:t>
            </w:r>
            <w:r w:rsidR="0036759A">
              <w:rPr>
                <w:sz w:val="18"/>
                <w:szCs w:val="18"/>
                <w:lang w:val="ru-RU"/>
              </w:rPr>
              <w:t xml:space="preserve"> </w:t>
            </w:r>
            <w:r w:rsidRPr="00761D4E">
              <w:rPr>
                <w:sz w:val="18"/>
                <w:szCs w:val="18"/>
                <w:lang w:val="ru-RU"/>
              </w:rPr>
              <w:t>морају</w:t>
            </w:r>
            <w:r w:rsidR="0036759A">
              <w:rPr>
                <w:sz w:val="18"/>
                <w:szCs w:val="18"/>
                <w:lang w:val="ru-RU"/>
              </w:rPr>
              <w:t xml:space="preserve"> </w:t>
            </w:r>
            <w:r w:rsidRPr="00761D4E">
              <w:rPr>
                <w:sz w:val="18"/>
                <w:szCs w:val="18"/>
                <w:lang w:val="ru-RU"/>
              </w:rPr>
              <w:t>бити</w:t>
            </w:r>
            <w:r w:rsidR="0036759A">
              <w:rPr>
                <w:sz w:val="18"/>
                <w:szCs w:val="18"/>
                <w:lang w:val="ru-RU"/>
              </w:rPr>
              <w:t xml:space="preserve"> </w:t>
            </w:r>
            <w:r w:rsidRPr="00761D4E">
              <w:rPr>
                <w:sz w:val="18"/>
                <w:szCs w:val="18"/>
                <w:lang w:val="ru-RU"/>
              </w:rPr>
              <w:t>постојани и погодни</w:t>
            </w:r>
            <w:r w:rsidR="0036759A">
              <w:rPr>
                <w:sz w:val="18"/>
                <w:szCs w:val="18"/>
                <w:lang w:val="ru-RU"/>
              </w:rPr>
              <w:t xml:space="preserve"> </w:t>
            </w:r>
            <w:r w:rsidRPr="00761D4E">
              <w:rPr>
                <w:sz w:val="18"/>
                <w:szCs w:val="18"/>
                <w:lang w:val="ru-RU"/>
              </w:rPr>
              <w:t>за</w:t>
            </w:r>
            <w:r w:rsidR="0036759A">
              <w:rPr>
                <w:sz w:val="18"/>
                <w:szCs w:val="18"/>
                <w:lang w:val="ru-RU"/>
              </w:rPr>
              <w:t xml:space="preserve"> </w:t>
            </w:r>
            <w:r w:rsidRPr="00761D4E">
              <w:rPr>
                <w:sz w:val="18"/>
                <w:szCs w:val="18"/>
                <w:lang w:val="ru-RU"/>
              </w:rPr>
              <w:t>чишћење и дезинфекцију</w:t>
            </w:r>
            <w:r w:rsidRPr="00761D4E">
              <w:rPr>
                <w:sz w:val="18"/>
                <w:szCs w:val="18"/>
              </w:rPr>
              <w:t xml:space="preserve">. </w:t>
            </w:r>
          </w:p>
          <w:p w:rsidR="00325FE9" w:rsidRPr="00761D4E" w:rsidRDefault="00325FE9" w:rsidP="00325FE9">
            <w:pPr>
              <w:numPr>
                <w:ilvl w:val="0"/>
                <w:numId w:val="35"/>
              </w:numPr>
              <w:autoSpaceDE w:val="0"/>
              <w:autoSpaceDN w:val="0"/>
              <w:adjustRightInd w:val="0"/>
              <w:spacing w:line="240" w:lineRule="auto"/>
              <w:rPr>
                <w:sz w:val="18"/>
                <w:szCs w:val="18"/>
                <w:lang w:eastAsia="fr-FR"/>
              </w:rPr>
            </w:pPr>
            <w:r w:rsidRPr="00761D4E">
              <w:rPr>
                <w:sz w:val="18"/>
                <w:szCs w:val="18"/>
                <w:lang w:val="ru-RU"/>
              </w:rPr>
              <w:t>Између</w:t>
            </w:r>
            <w:r w:rsidR="00C04B5E">
              <w:rPr>
                <w:sz w:val="18"/>
                <w:szCs w:val="18"/>
                <w:lang w:val="ru-RU"/>
              </w:rPr>
              <w:t xml:space="preserve"> </w:t>
            </w:r>
            <w:r w:rsidRPr="00761D4E">
              <w:rPr>
                <w:sz w:val="18"/>
                <w:szCs w:val="18"/>
                <w:lang w:val="ru-RU"/>
              </w:rPr>
              <w:t>каросерије и унутрашње</w:t>
            </w:r>
            <w:r w:rsidR="00C04B5E">
              <w:rPr>
                <w:sz w:val="18"/>
                <w:szCs w:val="18"/>
                <w:lang w:val="ru-RU"/>
              </w:rPr>
              <w:t xml:space="preserve"> </w:t>
            </w:r>
            <w:r w:rsidRPr="00761D4E">
              <w:rPr>
                <w:sz w:val="18"/>
                <w:szCs w:val="18"/>
                <w:lang w:val="ru-RU"/>
              </w:rPr>
              <w:t>оплате</w:t>
            </w:r>
            <w:r w:rsidR="00C04B5E">
              <w:rPr>
                <w:sz w:val="18"/>
                <w:szCs w:val="18"/>
                <w:lang w:val="ru-RU"/>
              </w:rPr>
              <w:t xml:space="preserve"> </w:t>
            </w:r>
            <w:r w:rsidRPr="00761D4E">
              <w:rPr>
                <w:sz w:val="18"/>
                <w:szCs w:val="18"/>
                <w:lang w:val="ru-RU"/>
              </w:rPr>
              <w:t>плафона и зидова</w:t>
            </w:r>
            <w:r w:rsidR="00C04B5E">
              <w:rPr>
                <w:sz w:val="18"/>
                <w:szCs w:val="18"/>
                <w:lang w:val="ru-RU"/>
              </w:rPr>
              <w:t xml:space="preserve"> </w:t>
            </w:r>
            <w:r w:rsidRPr="00761D4E">
              <w:rPr>
                <w:sz w:val="18"/>
                <w:szCs w:val="18"/>
                <w:lang w:val="ru-RU"/>
              </w:rPr>
              <w:t>болесничког</w:t>
            </w:r>
            <w:r w:rsidR="00C04B5E">
              <w:rPr>
                <w:sz w:val="18"/>
                <w:szCs w:val="18"/>
                <w:lang w:val="ru-RU"/>
              </w:rPr>
              <w:t xml:space="preserve"> </w:t>
            </w:r>
            <w:r w:rsidRPr="00761D4E">
              <w:rPr>
                <w:sz w:val="18"/>
                <w:szCs w:val="18"/>
                <w:lang w:val="ru-RU"/>
              </w:rPr>
              <w:t>простора</w:t>
            </w:r>
            <w:r w:rsidR="00C04B5E">
              <w:rPr>
                <w:sz w:val="18"/>
                <w:szCs w:val="18"/>
                <w:lang w:val="ru-RU"/>
              </w:rPr>
              <w:t xml:space="preserve"> </w:t>
            </w:r>
            <w:r w:rsidRPr="00761D4E">
              <w:rPr>
                <w:sz w:val="18"/>
                <w:szCs w:val="18"/>
                <w:lang w:val="ru-RU"/>
              </w:rPr>
              <w:t>мора</w:t>
            </w:r>
            <w:r w:rsidR="00C04B5E">
              <w:rPr>
                <w:sz w:val="18"/>
                <w:szCs w:val="18"/>
                <w:lang w:val="ru-RU"/>
              </w:rPr>
              <w:t xml:space="preserve"> </w:t>
            </w:r>
            <w:r w:rsidRPr="00761D4E">
              <w:rPr>
                <w:sz w:val="18"/>
                <w:szCs w:val="18"/>
                <w:lang w:val="ru-RU"/>
              </w:rPr>
              <w:t>постојати</w:t>
            </w:r>
            <w:r w:rsidR="00C04B5E">
              <w:rPr>
                <w:sz w:val="18"/>
                <w:szCs w:val="18"/>
                <w:lang w:val="ru-RU"/>
              </w:rPr>
              <w:t xml:space="preserve"> </w:t>
            </w:r>
            <w:r w:rsidRPr="00761D4E">
              <w:rPr>
                <w:sz w:val="18"/>
                <w:szCs w:val="18"/>
                <w:lang w:val="ru-RU"/>
              </w:rPr>
              <w:t>термичка</w:t>
            </w:r>
            <w:r w:rsidR="00C04B5E">
              <w:rPr>
                <w:sz w:val="18"/>
                <w:szCs w:val="18"/>
                <w:lang w:val="ru-RU"/>
              </w:rPr>
              <w:t xml:space="preserve"> </w:t>
            </w:r>
            <w:r w:rsidRPr="00761D4E">
              <w:rPr>
                <w:sz w:val="18"/>
                <w:szCs w:val="18"/>
                <w:lang w:val="ru-RU"/>
              </w:rPr>
              <w:t>изолација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p>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Возило мора бити опремљено светлосном и звучном сигнализацијом</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Светлосна сигнализација се састоји:</w:t>
            </w:r>
          </w:p>
          <w:p w:rsidR="00325FE9" w:rsidRPr="00761D4E" w:rsidRDefault="00325FE9" w:rsidP="00325FE9">
            <w:pPr>
              <w:numPr>
                <w:ilvl w:val="0"/>
                <w:numId w:val="27"/>
              </w:numPr>
              <w:spacing w:line="240" w:lineRule="auto"/>
              <w:rPr>
                <w:sz w:val="18"/>
                <w:szCs w:val="18"/>
              </w:rPr>
            </w:pPr>
            <w:r w:rsidRPr="00761D4E">
              <w:rPr>
                <w:sz w:val="18"/>
                <w:szCs w:val="18"/>
              </w:rPr>
              <w:t xml:space="preserve"> од ЛЕД светлосне конзоле која се налази на предњем делу крова, и простире се  целом ширином и</w:t>
            </w:r>
            <w:r w:rsidR="00C04B5E">
              <w:rPr>
                <w:sz w:val="18"/>
                <w:szCs w:val="18"/>
              </w:rPr>
              <w:t xml:space="preserve"> задње ЛЕД конзоле са интегрисаним рефлектором за осветљење простора иза возила</w:t>
            </w:r>
            <w:r w:rsidRPr="00761D4E">
              <w:rPr>
                <w:sz w:val="18"/>
                <w:szCs w:val="18"/>
              </w:rPr>
              <w:t xml:space="preserve"> </w:t>
            </w:r>
          </w:p>
          <w:p w:rsidR="00325FE9" w:rsidRPr="00C04B5E" w:rsidRDefault="00325FE9" w:rsidP="00325FE9">
            <w:pPr>
              <w:numPr>
                <w:ilvl w:val="0"/>
                <w:numId w:val="27"/>
              </w:numPr>
              <w:spacing w:line="240" w:lineRule="auto"/>
              <w:rPr>
                <w:sz w:val="18"/>
                <w:szCs w:val="18"/>
              </w:rPr>
            </w:pPr>
            <w:r w:rsidRPr="00761D4E">
              <w:rPr>
                <w:sz w:val="18"/>
                <w:szCs w:val="18"/>
              </w:rPr>
              <w:t>Два ЛЕД блинкера плаве боје који се налазе на бранику возила</w:t>
            </w:r>
          </w:p>
          <w:p w:rsidR="00C04B5E" w:rsidRPr="00761D4E" w:rsidRDefault="00C04B5E" w:rsidP="00325FE9">
            <w:pPr>
              <w:numPr>
                <w:ilvl w:val="0"/>
                <w:numId w:val="27"/>
              </w:numPr>
              <w:spacing w:line="240" w:lineRule="auto"/>
              <w:rPr>
                <w:sz w:val="18"/>
                <w:szCs w:val="18"/>
              </w:rPr>
            </w:pPr>
            <w:r>
              <w:rPr>
                <w:sz w:val="18"/>
                <w:szCs w:val="18"/>
              </w:rPr>
              <w:t>Светлосна сигнализација мора да има минимум 5 модова рада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Звучна сигнализација се састоји:</w:t>
            </w:r>
          </w:p>
          <w:p w:rsidR="00325FE9" w:rsidRPr="00761D4E" w:rsidRDefault="00325FE9" w:rsidP="00325FE9">
            <w:pPr>
              <w:numPr>
                <w:ilvl w:val="0"/>
                <w:numId w:val="27"/>
              </w:numPr>
              <w:spacing w:line="240" w:lineRule="auto"/>
              <w:rPr>
                <w:sz w:val="18"/>
                <w:szCs w:val="18"/>
                <w:lang w:val="ru-RU"/>
              </w:rPr>
            </w:pPr>
            <w:r w:rsidRPr="00761D4E">
              <w:rPr>
                <w:sz w:val="18"/>
                <w:szCs w:val="18"/>
              </w:rPr>
              <w:t xml:space="preserve">од командне јединице са појачалом и спикерфоном </w:t>
            </w:r>
            <w:r w:rsidRPr="00761D4E">
              <w:rPr>
                <w:sz w:val="18"/>
                <w:szCs w:val="18"/>
                <w:lang w:val="ru-RU"/>
              </w:rPr>
              <w:t>која</w:t>
            </w:r>
            <w:r w:rsidR="00C04B5E">
              <w:rPr>
                <w:sz w:val="18"/>
                <w:szCs w:val="18"/>
                <w:lang w:val="ru-RU"/>
              </w:rPr>
              <w:t xml:space="preserve"> </w:t>
            </w:r>
            <w:r w:rsidRPr="00761D4E">
              <w:rPr>
                <w:sz w:val="18"/>
                <w:szCs w:val="18"/>
                <w:lang w:val="ru-RU"/>
              </w:rPr>
              <w:t>се</w:t>
            </w:r>
            <w:r w:rsidR="00C04B5E">
              <w:rPr>
                <w:sz w:val="18"/>
                <w:szCs w:val="18"/>
                <w:lang w:val="ru-RU"/>
              </w:rPr>
              <w:t xml:space="preserve"> </w:t>
            </w:r>
            <w:r w:rsidRPr="00761D4E">
              <w:rPr>
                <w:sz w:val="18"/>
                <w:szCs w:val="18"/>
                <w:lang w:val="ru-RU"/>
              </w:rPr>
              <w:t>налази у кабини</w:t>
            </w:r>
            <w:r w:rsidR="00C04B5E">
              <w:rPr>
                <w:sz w:val="18"/>
                <w:szCs w:val="18"/>
                <w:lang w:val="ru-RU"/>
              </w:rPr>
              <w:t xml:space="preserve"> </w:t>
            </w:r>
            <w:r w:rsidRPr="00761D4E">
              <w:rPr>
                <w:sz w:val="18"/>
                <w:szCs w:val="18"/>
                <w:lang w:val="ru-RU"/>
              </w:rPr>
              <w:t>возила</w:t>
            </w:r>
          </w:p>
          <w:p w:rsidR="00325FE9" w:rsidRPr="00761D4E" w:rsidRDefault="00325FE9" w:rsidP="00325FE9">
            <w:pPr>
              <w:numPr>
                <w:ilvl w:val="0"/>
                <w:numId w:val="27"/>
              </w:numPr>
              <w:spacing w:line="240" w:lineRule="auto"/>
              <w:rPr>
                <w:sz w:val="18"/>
                <w:szCs w:val="18"/>
                <w:lang w:val="ru-RU"/>
              </w:rPr>
            </w:pPr>
            <w:proofErr w:type="gramStart"/>
            <w:r w:rsidRPr="00761D4E">
              <w:rPr>
                <w:sz w:val="18"/>
                <w:szCs w:val="18"/>
              </w:rPr>
              <w:t>од</w:t>
            </w:r>
            <w:proofErr w:type="gramEnd"/>
            <w:r w:rsidRPr="00761D4E">
              <w:rPr>
                <w:sz w:val="18"/>
                <w:szCs w:val="18"/>
              </w:rPr>
              <w:t xml:space="preserve"> електронске хорне мин. 100 W која се налази у</w:t>
            </w:r>
            <w:r w:rsidR="00C04B5E">
              <w:rPr>
                <w:sz w:val="18"/>
                <w:szCs w:val="18"/>
              </w:rPr>
              <w:t xml:space="preserve"> предњој</w:t>
            </w:r>
            <w:r w:rsidRPr="00761D4E">
              <w:rPr>
                <w:sz w:val="18"/>
                <w:szCs w:val="18"/>
              </w:rPr>
              <w:t xml:space="preserve"> конзоли на крову возила. </w:t>
            </w:r>
          </w:p>
          <w:p w:rsidR="00325FE9" w:rsidRPr="00761D4E" w:rsidRDefault="00325FE9" w:rsidP="00325FE9">
            <w:pPr>
              <w:numPr>
                <w:ilvl w:val="0"/>
                <w:numId w:val="27"/>
              </w:numPr>
              <w:spacing w:line="240" w:lineRule="auto"/>
              <w:rPr>
                <w:sz w:val="18"/>
                <w:szCs w:val="18"/>
                <w:lang w:val="ru-RU"/>
              </w:rPr>
            </w:pPr>
            <w:r w:rsidRPr="00761D4E">
              <w:rPr>
                <w:sz w:val="18"/>
                <w:szCs w:val="18"/>
              </w:rPr>
              <w:t>Звучна сигнализација м</w:t>
            </w:r>
            <w:r w:rsidR="00C04B5E">
              <w:rPr>
                <w:sz w:val="18"/>
                <w:szCs w:val="18"/>
              </w:rPr>
              <w:t>ора да има избор од најманје три</w:t>
            </w:r>
            <w:r w:rsidRPr="00761D4E">
              <w:rPr>
                <w:sz w:val="18"/>
                <w:szCs w:val="18"/>
              </w:rPr>
              <w:t xml:space="preserve"> различите </w:t>
            </w:r>
            <w:proofErr w:type="gramStart"/>
            <w:r w:rsidRPr="00761D4E">
              <w:rPr>
                <w:sz w:val="18"/>
                <w:szCs w:val="18"/>
              </w:rPr>
              <w:t>мелодије .</w:t>
            </w:r>
            <w:proofErr w:type="gramEnd"/>
            <w:r w:rsidRPr="00761D4E">
              <w:rPr>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Осветљење болесничког простора: </w:t>
            </w:r>
          </w:p>
          <w:p w:rsidR="00325FE9" w:rsidRPr="00761D4E" w:rsidRDefault="00325FE9" w:rsidP="00325FE9">
            <w:pPr>
              <w:numPr>
                <w:ilvl w:val="0"/>
                <w:numId w:val="36"/>
              </w:numPr>
              <w:spacing w:line="240" w:lineRule="auto"/>
              <w:rPr>
                <w:sz w:val="18"/>
                <w:szCs w:val="18"/>
              </w:rPr>
            </w:pPr>
            <w:r w:rsidRPr="00761D4E">
              <w:rPr>
                <w:sz w:val="18"/>
                <w:szCs w:val="18"/>
                <w:lang w:val="ru-RU"/>
              </w:rPr>
              <w:t>Осветљење</w:t>
            </w:r>
            <w:r w:rsidR="00C04B5E">
              <w:rPr>
                <w:sz w:val="18"/>
                <w:szCs w:val="18"/>
                <w:lang w:val="ru-RU"/>
              </w:rPr>
              <w:t xml:space="preserve"> </w:t>
            </w:r>
            <w:r w:rsidRPr="00761D4E">
              <w:rPr>
                <w:sz w:val="18"/>
                <w:szCs w:val="18"/>
                <w:lang w:val="sr-Cyrl-CS"/>
              </w:rPr>
              <w:t xml:space="preserve">болесничког простора мора да задовољи неометани рад лекарске екипе и мора да буде распоређено тако да равномерно осветли цео болеснички простор. </w:t>
            </w:r>
          </w:p>
          <w:p w:rsidR="00325FE9" w:rsidRPr="00C04B5E" w:rsidRDefault="00325FE9" w:rsidP="00325FE9">
            <w:pPr>
              <w:numPr>
                <w:ilvl w:val="0"/>
                <w:numId w:val="36"/>
              </w:numPr>
              <w:spacing w:line="240" w:lineRule="auto"/>
              <w:rPr>
                <w:sz w:val="18"/>
                <w:szCs w:val="18"/>
              </w:rPr>
            </w:pPr>
            <w:r w:rsidRPr="00761D4E">
              <w:rPr>
                <w:sz w:val="18"/>
                <w:szCs w:val="18"/>
                <w:lang w:val="sr-Cyrl-CS"/>
              </w:rPr>
              <w:t>У</w:t>
            </w:r>
            <w:r w:rsidR="00C04B5E">
              <w:rPr>
                <w:sz w:val="18"/>
                <w:szCs w:val="18"/>
                <w:lang w:val="sr-Cyrl-CS"/>
              </w:rPr>
              <w:t xml:space="preserve"> </w:t>
            </w:r>
            <w:r w:rsidRPr="00761D4E">
              <w:rPr>
                <w:sz w:val="18"/>
                <w:szCs w:val="18"/>
                <w:lang w:val="ru-RU"/>
              </w:rPr>
              <w:t>зон</w:t>
            </w:r>
            <w:r w:rsidRPr="00761D4E">
              <w:rPr>
                <w:sz w:val="18"/>
                <w:szCs w:val="18"/>
                <w:lang w:val="sr-Cyrl-CS"/>
              </w:rPr>
              <w:t>и</w:t>
            </w:r>
            <w:r w:rsidR="00C04B5E">
              <w:rPr>
                <w:sz w:val="18"/>
                <w:szCs w:val="18"/>
                <w:lang w:val="sr-Cyrl-CS"/>
              </w:rPr>
              <w:t xml:space="preserve"> </w:t>
            </w:r>
            <w:r w:rsidRPr="00761D4E">
              <w:rPr>
                <w:sz w:val="18"/>
                <w:szCs w:val="18"/>
                <w:lang w:val="ru-RU"/>
              </w:rPr>
              <w:t>пацијента</w:t>
            </w:r>
            <w:r w:rsidR="00C04B5E">
              <w:rPr>
                <w:sz w:val="18"/>
                <w:szCs w:val="18"/>
                <w:lang w:val="ru-RU"/>
              </w:rPr>
              <w:t xml:space="preserve"> </w:t>
            </w:r>
            <w:r w:rsidRPr="00761D4E">
              <w:rPr>
                <w:sz w:val="18"/>
                <w:szCs w:val="18"/>
                <w:lang w:val="sr-Cyrl-CS"/>
              </w:rPr>
              <w:t>у болесничком простору мора да постоји додатно осветљење које може да се усмери на зону пацијента.</w:t>
            </w:r>
          </w:p>
          <w:p w:rsidR="00C04B5E" w:rsidRPr="00761D4E" w:rsidRDefault="00C04B5E" w:rsidP="00325FE9">
            <w:pPr>
              <w:numPr>
                <w:ilvl w:val="0"/>
                <w:numId w:val="36"/>
              </w:numPr>
              <w:spacing w:line="240" w:lineRule="auto"/>
              <w:rPr>
                <w:sz w:val="18"/>
                <w:szCs w:val="18"/>
              </w:rPr>
            </w:pPr>
            <w:r>
              <w:rPr>
                <w:sz w:val="18"/>
                <w:szCs w:val="18"/>
                <w:lang w:val="sr-Cyrl-CS"/>
              </w:rPr>
              <w:t>Сво</w:t>
            </w:r>
            <w:r w:rsidR="00973C8D">
              <w:rPr>
                <w:sz w:val="18"/>
                <w:szCs w:val="18"/>
                <w:lang w:val="sr-Cyrl-CS"/>
              </w:rPr>
              <w:t xml:space="preserve"> унутрашње</w:t>
            </w:r>
            <w:r>
              <w:rPr>
                <w:sz w:val="18"/>
                <w:szCs w:val="18"/>
                <w:lang w:val="sr-Cyrl-CS"/>
              </w:rPr>
              <w:t xml:space="preserve"> осветљење мора бити у ЛЕД технологији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инфузију: </w:t>
            </w:r>
          </w:p>
          <w:p w:rsidR="00325FE9" w:rsidRPr="00761D4E" w:rsidRDefault="00325FE9" w:rsidP="00325FE9">
            <w:pPr>
              <w:numPr>
                <w:ilvl w:val="0"/>
                <w:numId w:val="37"/>
              </w:numPr>
              <w:spacing w:line="240" w:lineRule="auto"/>
              <w:rPr>
                <w:sz w:val="18"/>
                <w:szCs w:val="18"/>
              </w:rPr>
            </w:pPr>
            <w:r w:rsidRPr="00761D4E">
              <w:rPr>
                <w:sz w:val="18"/>
                <w:szCs w:val="18"/>
              </w:rPr>
              <w:t xml:space="preserve">Систем мора бити минималног капацитета како би могао да држи две инфузионе боце до 5 kg, независно једну од друге (сваки комад медицинско-техничке опреме мора да има своје лежиште и фиксатор траке). </w:t>
            </w:r>
          </w:p>
          <w:p w:rsidR="00325FE9" w:rsidRPr="00761D4E" w:rsidRDefault="00325FE9" w:rsidP="00325FE9">
            <w:pPr>
              <w:numPr>
                <w:ilvl w:val="0"/>
                <w:numId w:val="37"/>
              </w:numPr>
              <w:spacing w:line="240" w:lineRule="auto"/>
              <w:rPr>
                <w:sz w:val="18"/>
                <w:szCs w:val="18"/>
              </w:rPr>
            </w:pPr>
            <w:r w:rsidRPr="00771B32">
              <w:rPr>
                <w:sz w:val="18"/>
                <w:szCs w:val="18"/>
                <w:lang w:val="ru-RU"/>
              </w:rPr>
              <w:t>Држач мора бити тако постављен да користи максимално расположиву висину изнад конструкције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фиксирање опреме у болесничком простору: </w:t>
            </w:r>
            <w:r w:rsidRPr="00761D4E">
              <w:rPr>
                <w:sz w:val="18"/>
                <w:szCs w:val="18"/>
                <w:lang w:val="ru-RU"/>
              </w:rPr>
              <w:t>сви</w:t>
            </w:r>
            <w:r w:rsidR="00C04B5E">
              <w:rPr>
                <w:sz w:val="18"/>
                <w:szCs w:val="18"/>
                <w:lang w:val="ru-RU"/>
              </w:rPr>
              <w:t xml:space="preserve"> </w:t>
            </w:r>
            <w:r w:rsidRPr="00761D4E">
              <w:rPr>
                <w:sz w:val="18"/>
                <w:szCs w:val="18"/>
                <w:lang w:val="ru-RU"/>
              </w:rPr>
              <w:t>уређаји и опрема</w:t>
            </w:r>
            <w:r w:rsidR="00C04B5E">
              <w:rPr>
                <w:sz w:val="18"/>
                <w:szCs w:val="18"/>
                <w:lang w:val="ru-RU"/>
              </w:rPr>
              <w:t xml:space="preserve"> </w:t>
            </w:r>
            <w:r w:rsidRPr="00761D4E">
              <w:rPr>
                <w:sz w:val="18"/>
                <w:szCs w:val="18"/>
                <w:lang w:val="ru-RU"/>
              </w:rPr>
              <w:t>морају</w:t>
            </w:r>
            <w:r w:rsidRPr="00761D4E">
              <w:rPr>
                <w:sz w:val="18"/>
                <w:szCs w:val="18"/>
                <w:lang w:val="sr-Latn-CS"/>
              </w:rPr>
              <w:t xml:space="preserve"> бити </w:t>
            </w:r>
            <w:r w:rsidRPr="00761D4E">
              <w:rPr>
                <w:sz w:val="18"/>
                <w:szCs w:val="18"/>
                <w:lang w:val="ru-RU"/>
              </w:rPr>
              <w:t>фиксирани</w:t>
            </w:r>
            <w:r w:rsidR="00C04B5E">
              <w:rPr>
                <w:sz w:val="18"/>
                <w:szCs w:val="18"/>
                <w:lang w:val="ru-RU"/>
              </w:rPr>
              <w:t xml:space="preserve"> </w:t>
            </w:r>
            <w:r w:rsidRPr="00761D4E">
              <w:rPr>
                <w:sz w:val="18"/>
                <w:szCs w:val="18"/>
                <w:lang w:val="ru-RU"/>
              </w:rPr>
              <w:t>за</w:t>
            </w:r>
            <w:r w:rsidR="00C04B5E">
              <w:rPr>
                <w:sz w:val="18"/>
                <w:szCs w:val="18"/>
                <w:lang w:val="ru-RU"/>
              </w:rPr>
              <w:t xml:space="preserve"> </w:t>
            </w:r>
            <w:r w:rsidRPr="00761D4E">
              <w:rPr>
                <w:sz w:val="18"/>
                <w:szCs w:val="18"/>
                <w:lang w:val="ru-RU"/>
              </w:rPr>
              <w:t>шасију</w:t>
            </w:r>
            <w:r w:rsidR="00C04B5E">
              <w:rPr>
                <w:sz w:val="18"/>
                <w:szCs w:val="18"/>
                <w:lang w:val="ru-RU"/>
              </w:rPr>
              <w:t xml:space="preserve"> </w:t>
            </w:r>
            <w:r w:rsidRPr="00761D4E">
              <w:rPr>
                <w:sz w:val="18"/>
                <w:szCs w:val="18"/>
                <w:lang w:val="ru-RU"/>
              </w:rPr>
              <w:t>возила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r w:rsidRPr="00761D4E">
              <w:rPr>
                <w:sz w:val="18"/>
                <w:szCs w:val="18"/>
              </w:rPr>
              <w:t>Боја санитетског возила мора бити бела</w:t>
            </w:r>
            <w:r w:rsidRPr="00761D4E">
              <w:rPr>
                <w:sz w:val="18"/>
                <w:szCs w:val="18"/>
                <w:lang w:val="ru-RU" w:eastAsia="fr-FR"/>
              </w:rPr>
              <w:t xml:space="preserve">. </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 xml:space="preserve">Обележавање санитетског возила: </w:t>
            </w:r>
          </w:p>
          <w:p w:rsidR="00325FE9" w:rsidRPr="00761D4E" w:rsidRDefault="00325FE9" w:rsidP="00325FE9">
            <w:pPr>
              <w:numPr>
                <w:ilvl w:val="0"/>
                <w:numId w:val="29"/>
              </w:numPr>
              <w:spacing w:line="240" w:lineRule="auto"/>
              <w:rPr>
                <w:sz w:val="18"/>
                <w:szCs w:val="18"/>
              </w:rPr>
            </w:pPr>
            <w:r w:rsidRPr="00761D4E">
              <w:rPr>
                <w:sz w:val="18"/>
                <w:szCs w:val="18"/>
                <w:lang w:val="ru-RU"/>
              </w:rPr>
              <w:t>Међународни</w:t>
            </w:r>
            <w:r w:rsidR="00973C8D">
              <w:rPr>
                <w:sz w:val="18"/>
                <w:szCs w:val="18"/>
                <w:lang w:val="ru-RU"/>
              </w:rPr>
              <w:t xml:space="preserve">  </w:t>
            </w:r>
            <w:r w:rsidRPr="00761D4E">
              <w:rPr>
                <w:sz w:val="18"/>
                <w:szCs w:val="18"/>
                <w:lang w:val="ru-RU"/>
              </w:rPr>
              <w:t>знак</w:t>
            </w:r>
            <w:r w:rsidR="00973C8D">
              <w:rPr>
                <w:sz w:val="18"/>
                <w:szCs w:val="18"/>
                <w:lang w:val="ru-RU"/>
              </w:rPr>
              <w:t xml:space="preserve"> </w:t>
            </w:r>
            <w:r w:rsidRPr="00761D4E">
              <w:rPr>
                <w:sz w:val="18"/>
                <w:szCs w:val="18"/>
                <w:lang w:val="ru-RU"/>
              </w:rPr>
              <w:t>ургентне</w:t>
            </w:r>
            <w:r w:rsidR="00973C8D">
              <w:rPr>
                <w:sz w:val="18"/>
                <w:szCs w:val="18"/>
                <w:lang w:val="ru-RU"/>
              </w:rPr>
              <w:t xml:space="preserve"> </w:t>
            </w:r>
            <w:r w:rsidRPr="00761D4E">
              <w:rPr>
                <w:sz w:val="18"/>
                <w:szCs w:val="18"/>
                <w:lang w:val="ru-RU"/>
              </w:rPr>
              <w:t>медицине</w:t>
            </w:r>
            <w:r w:rsidR="00973C8D">
              <w:rPr>
                <w:sz w:val="18"/>
                <w:szCs w:val="18"/>
                <w:lang w:val="ru-RU"/>
              </w:rPr>
              <w:t xml:space="preserve"> </w:t>
            </w:r>
            <w:r w:rsidRPr="00761D4E">
              <w:rPr>
                <w:sz w:val="18"/>
                <w:szCs w:val="18"/>
                <w:lang w:val="ru-RU"/>
              </w:rPr>
              <w:t>на</w:t>
            </w:r>
            <w:r w:rsidR="00973C8D">
              <w:rPr>
                <w:sz w:val="18"/>
                <w:szCs w:val="18"/>
                <w:lang w:val="ru-RU"/>
              </w:rPr>
              <w:t xml:space="preserve"> </w:t>
            </w:r>
            <w:r w:rsidRPr="00761D4E">
              <w:rPr>
                <w:sz w:val="18"/>
                <w:szCs w:val="18"/>
                <w:lang w:val="ru-RU"/>
              </w:rPr>
              <w:t>предњем</w:t>
            </w:r>
            <w:r w:rsidR="00973C8D">
              <w:rPr>
                <w:sz w:val="18"/>
                <w:szCs w:val="18"/>
                <w:lang w:val="ru-RU"/>
              </w:rPr>
              <w:t xml:space="preserve"> </w:t>
            </w:r>
            <w:r w:rsidRPr="00761D4E">
              <w:rPr>
                <w:sz w:val="18"/>
                <w:szCs w:val="18"/>
                <w:lang w:val="ru-RU"/>
              </w:rPr>
              <w:t>делу</w:t>
            </w:r>
            <w:r w:rsidR="00973C8D">
              <w:rPr>
                <w:sz w:val="18"/>
                <w:szCs w:val="18"/>
                <w:lang w:val="ru-RU"/>
              </w:rPr>
              <w:t xml:space="preserve"> </w:t>
            </w:r>
            <w:r w:rsidRPr="00761D4E">
              <w:rPr>
                <w:sz w:val="18"/>
                <w:szCs w:val="18"/>
                <w:lang w:val="ru-RU"/>
              </w:rPr>
              <w:t>возила</w:t>
            </w:r>
            <w:r w:rsidR="00973C8D">
              <w:rPr>
                <w:sz w:val="18"/>
                <w:szCs w:val="18"/>
                <w:lang w:val="ru-RU"/>
              </w:rPr>
              <w:t xml:space="preserve"> </w:t>
            </w:r>
            <w:r w:rsidRPr="00761D4E">
              <w:rPr>
                <w:sz w:val="18"/>
                <w:szCs w:val="18"/>
                <w:lang w:val="ru-RU"/>
              </w:rPr>
              <w:t>изнад</w:t>
            </w:r>
            <w:r w:rsidRPr="00761D4E">
              <w:rPr>
                <w:sz w:val="18"/>
                <w:szCs w:val="18"/>
              </w:rPr>
              <w:t xml:space="preserve"> ветробранског стакла, </w:t>
            </w:r>
            <w:r w:rsidRPr="00761D4E">
              <w:rPr>
                <w:sz w:val="18"/>
                <w:szCs w:val="18"/>
                <w:lang w:val="ru-RU"/>
              </w:rPr>
              <w:t>на</w:t>
            </w:r>
            <w:r w:rsidR="00973C8D">
              <w:rPr>
                <w:sz w:val="18"/>
                <w:szCs w:val="18"/>
                <w:lang w:val="ru-RU"/>
              </w:rPr>
              <w:t xml:space="preserve"> </w:t>
            </w:r>
            <w:r w:rsidRPr="00761D4E">
              <w:rPr>
                <w:sz w:val="18"/>
                <w:szCs w:val="18"/>
                <w:lang w:val="ru-RU"/>
              </w:rPr>
              <w:t>задњим</w:t>
            </w:r>
            <w:r w:rsidR="00973C8D">
              <w:rPr>
                <w:sz w:val="18"/>
                <w:szCs w:val="18"/>
                <w:lang w:val="ru-RU"/>
              </w:rPr>
              <w:t xml:space="preserve"> </w:t>
            </w:r>
            <w:r w:rsidRPr="00761D4E">
              <w:rPr>
                <w:sz w:val="18"/>
                <w:szCs w:val="18"/>
                <w:lang w:val="ru-RU"/>
              </w:rPr>
              <w:t>деловима</w:t>
            </w:r>
            <w:r w:rsidR="00973C8D">
              <w:rPr>
                <w:sz w:val="18"/>
                <w:szCs w:val="18"/>
                <w:lang w:val="ru-RU"/>
              </w:rPr>
              <w:t xml:space="preserve"> </w:t>
            </w:r>
            <w:r w:rsidRPr="00761D4E">
              <w:rPr>
                <w:sz w:val="18"/>
                <w:szCs w:val="18"/>
                <w:lang w:val="ru-RU"/>
              </w:rPr>
              <w:t>бочних</w:t>
            </w:r>
            <w:r w:rsidR="00973C8D">
              <w:rPr>
                <w:sz w:val="18"/>
                <w:szCs w:val="18"/>
                <w:lang w:val="ru-RU"/>
              </w:rPr>
              <w:t xml:space="preserve"> </w:t>
            </w:r>
            <w:r w:rsidRPr="00761D4E">
              <w:rPr>
                <w:sz w:val="18"/>
                <w:szCs w:val="18"/>
                <w:lang w:val="ru-RU"/>
              </w:rPr>
              <w:t>страна и на</w:t>
            </w:r>
            <w:r w:rsidR="00973C8D">
              <w:rPr>
                <w:sz w:val="18"/>
                <w:szCs w:val="18"/>
                <w:lang w:val="ru-RU"/>
              </w:rPr>
              <w:t xml:space="preserve"> </w:t>
            </w:r>
            <w:r w:rsidRPr="00761D4E">
              <w:rPr>
                <w:sz w:val="18"/>
                <w:szCs w:val="18"/>
                <w:lang w:val="ru-RU"/>
              </w:rPr>
              <w:t>стаклима</w:t>
            </w:r>
            <w:r w:rsidR="00973C8D">
              <w:rPr>
                <w:sz w:val="18"/>
                <w:szCs w:val="18"/>
                <w:lang w:val="ru-RU"/>
              </w:rPr>
              <w:t xml:space="preserve"> </w:t>
            </w:r>
            <w:r w:rsidRPr="00761D4E">
              <w:rPr>
                <w:sz w:val="18"/>
                <w:szCs w:val="18"/>
                <w:lang w:val="ru-RU"/>
              </w:rPr>
              <w:t>оба</w:t>
            </w:r>
            <w:r w:rsidR="00973C8D">
              <w:rPr>
                <w:sz w:val="18"/>
                <w:szCs w:val="18"/>
                <w:lang w:val="ru-RU"/>
              </w:rPr>
              <w:t xml:space="preserve"> </w:t>
            </w:r>
            <w:r w:rsidRPr="00761D4E">
              <w:rPr>
                <w:sz w:val="18"/>
                <w:szCs w:val="18"/>
                <w:lang w:val="ru-RU"/>
              </w:rPr>
              <w:t>крила</w:t>
            </w:r>
            <w:r w:rsidR="00973C8D">
              <w:rPr>
                <w:sz w:val="18"/>
                <w:szCs w:val="18"/>
                <w:lang w:val="ru-RU"/>
              </w:rPr>
              <w:t xml:space="preserve"> </w:t>
            </w:r>
            <w:r w:rsidRPr="00761D4E">
              <w:rPr>
                <w:sz w:val="18"/>
                <w:szCs w:val="18"/>
                <w:lang w:val="ru-RU"/>
              </w:rPr>
              <w:t>задњих</w:t>
            </w:r>
            <w:r w:rsidR="00973C8D">
              <w:rPr>
                <w:sz w:val="18"/>
                <w:szCs w:val="18"/>
                <w:lang w:val="ru-RU"/>
              </w:rPr>
              <w:t xml:space="preserve"> </w:t>
            </w:r>
            <w:r w:rsidRPr="00761D4E">
              <w:rPr>
                <w:sz w:val="18"/>
                <w:szCs w:val="18"/>
                <w:lang w:val="ru-RU"/>
              </w:rPr>
              <w:t>врата – рефлектујуће</w:t>
            </w:r>
            <w:r w:rsidR="00973C8D">
              <w:rPr>
                <w:sz w:val="18"/>
                <w:szCs w:val="18"/>
                <w:lang w:val="ru-RU"/>
              </w:rPr>
              <w:t xml:space="preserve"> </w:t>
            </w:r>
            <w:r w:rsidRPr="00761D4E">
              <w:rPr>
                <w:sz w:val="18"/>
                <w:szCs w:val="18"/>
                <w:lang w:val="ru-RU"/>
              </w:rPr>
              <w:t>боје</w:t>
            </w:r>
            <w:r w:rsidRPr="00761D4E">
              <w:rPr>
                <w:sz w:val="18"/>
                <w:szCs w:val="18"/>
              </w:rPr>
              <w:t xml:space="preserve">, </w:t>
            </w:r>
          </w:p>
          <w:p w:rsidR="00325FE9" w:rsidRPr="00761D4E" w:rsidRDefault="00325FE9" w:rsidP="00325FE9">
            <w:pPr>
              <w:numPr>
                <w:ilvl w:val="0"/>
                <w:numId w:val="29"/>
              </w:numPr>
              <w:spacing w:line="240" w:lineRule="auto"/>
              <w:rPr>
                <w:sz w:val="18"/>
                <w:szCs w:val="18"/>
              </w:rPr>
            </w:pPr>
            <w:r w:rsidRPr="00761D4E">
              <w:rPr>
                <w:sz w:val="18"/>
                <w:szCs w:val="18"/>
                <w:lang w:val="ru-RU"/>
              </w:rPr>
              <w:t>Црвена</w:t>
            </w:r>
            <w:r w:rsidR="00973C8D">
              <w:rPr>
                <w:sz w:val="18"/>
                <w:szCs w:val="18"/>
                <w:lang w:val="ru-RU"/>
              </w:rPr>
              <w:t xml:space="preserve"> </w:t>
            </w:r>
            <w:r w:rsidRPr="00761D4E">
              <w:rPr>
                <w:sz w:val="18"/>
                <w:szCs w:val="18"/>
                <w:lang w:val="ru-RU"/>
              </w:rPr>
              <w:t>трака</w:t>
            </w:r>
            <w:r w:rsidR="00973C8D">
              <w:rPr>
                <w:sz w:val="18"/>
                <w:szCs w:val="18"/>
                <w:lang w:val="ru-RU"/>
              </w:rPr>
              <w:t xml:space="preserve"> </w:t>
            </w:r>
            <w:r w:rsidRPr="00761D4E">
              <w:rPr>
                <w:sz w:val="18"/>
                <w:szCs w:val="18"/>
                <w:lang w:val="ru-RU"/>
              </w:rPr>
              <w:t>минимум</w:t>
            </w:r>
            <w:r w:rsidR="00973C8D">
              <w:rPr>
                <w:sz w:val="18"/>
                <w:szCs w:val="18"/>
                <w:lang w:val="ru-RU"/>
              </w:rPr>
              <w:t xml:space="preserve"> </w:t>
            </w:r>
            <w:r w:rsidRPr="00761D4E">
              <w:rPr>
                <w:sz w:val="18"/>
                <w:szCs w:val="18"/>
                <w:lang w:val="ru-RU"/>
              </w:rPr>
              <w:t>ширине 1</w:t>
            </w:r>
            <w:r w:rsidR="00973C8D">
              <w:rPr>
                <w:sz w:val="18"/>
                <w:szCs w:val="18"/>
              </w:rPr>
              <w:t>4</w:t>
            </w:r>
            <w:r w:rsidRPr="00761D4E">
              <w:rPr>
                <w:sz w:val="18"/>
                <w:szCs w:val="18"/>
                <w:lang w:val="ru-RU"/>
              </w:rPr>
              <w:t xml:space="preserve">0 </w:t>
            </w:r>
            <w:r w:rsidRPr="00761D4E">
              <w:rPr>
                <w:sz w:val="18"/>
                <w:szCs w:val="18"/>
              </w:rPr>
              <w:t>mm</w:t>
            </w:r>
            <w:r w:rsidRPr="00761D4E">
              <w:rPr>
                <w:sz w:val="18"/>
                <w:szCs w:val="18"/>
                <w:lang w:val="ru-RU"/>
              </w:rPr>
              <w:t xml:space="preserve"> по</w:t>
            </w:r>
            <w:r w:rsidR="00973C8D">
              <w:rPr>
                <w:sz w:val="18"/>
                <w:szCs w:val="18"/>
                <w:lang w:val="ru-RU"/>
              </w:rPr>
              <w:t xml:space="preserve"> </w:t>
            </w:r>
            <w:r w:rsidRPr="00761D4E">
              <w:rPr>
                <w:sz w:val="18"/>
                <w:szCs w:val="18"/>
                <w:lang w:val="ru-RU"/>
              </w:rPr>
              <w:t>целом</w:t>
            </w:r>
            <w:r w:rsidR="00973C8D">
              <w:rPr>
                <w:sz w:val="18"/>
                <w:szCs w:val="18"/>
                <w:lang w:val="ru-RU"/>
              </w:rPr>
              <w:t xml:space="preserve"> </w:t>
            </w:r>
            <w:r w:rsidRPr="00761D4E">
              <w:rPr>
                <w:sz w:val="18"/>
                <w:szCs w:val="18"/>
                <w:lang w:val="ru-RU"/>
              </w:rPr>
              <w:t>обиму</w:t>
            </w:r>
            <w:r w:rsidR="00973C8D">
              <w:rPr>
                <w:sz w:val="18"/>
                <w:szCs w:val="18"/>
                <w:lang w:val="ru-RU"/>
              </w:rPr>
              <w:t xml:space="preserve"> </w:t>
            </w:r>
            <w:r w:rsidRPr="00761D4E">
              <w:rPr>
                <w:sz w:val="18"/>
                <w:szCs w:val="18"/>
                <w:lang w:val="ru-RU"/>
              </w:rPr>
              <w:t>возила и обода</w:t>
            </w:r>
            <w:r w:rsidR="00973C8D">
              <w:rPr>
                <w:sz w:val="18"/>
                <w:szCs w:val="18"/>
                <w:lang w:val="ru-RU"/>
              </w:rPr>
              <w:t xml:space="preserve"> </w:t>
            </w:r>
            <w:r w:rsidRPr="00761D4E">
              <w:rPr>
                <w:sz w:val="18"/>
                <w:szCs w:val="18"/>
                <w:lang w:val="ru-RU"/>
              </w:rPr>
              <w:t>крова – рефлектујуће</w:t>
            </w:r>
            <w:r w:rsidR="00973C8D">
              <w:rPr>
                <w:sz w:val="18"/>
                <w:szCs w:val="18"/>
                <w:lang w:val="ru-RU"/>
              </w:rPr>
              <w:t xml:space="preserve"> </w:t>
            </w:r>
            <w:r w:rsidRPr="00761D4E">
              <w:rPr>
                <w:sz w:val="18"/>
                <w:szCs w:val="18"/>
                <w:lang w:val="ru-RU"/>
              </w:rPr>
              <w:t xml:space="preserve">боје, </w:t>
            </w:r>
          </w:p>
          <w:p w:rsidR="00325FE9" w:rsidRPr="00761D4E" w:rsidRDefault="00325FE9" w:rsidP="00325FE9">
            <w:pPr>
              <w:numPr>
                <w:ilvl w:val="0"/>
                <w:numId w:val="29"/>
              </w:numPr>
              <w:spacing w:line="240" w:lineRule="auto"/>
              <w:rPr>
                <w:sz w:val="18"/>
                <w:szCs w:val="18"/>
              </w:rPr>
            </w:pPr>
            <w:r w:rsidRPr="00761D4E">
              <w:rPr>
                <w:sz w:val="18"/>
                <w:szCs w:val="18"/>
                <w:lang w:val="ru-RU"/>
              </w:rPr>
              <w:t>Натпис</w:t>
            </w:r>
            <w:r w:rsidR="00973C8D">
              <w:rPr>
                <w:sz w:val="18"/>
                <w:szCs w:val="18"/>
                <w:lang w:val="ru-RU"/>
              </w:rPr>
              <w:t xml:space="preserve"> </w:t>
            </w:r>
            <w:r w:rsidRPr="00761D4E">
              <w:rPr>
                <w:sz w:val="18"/>
                <w:szCs w:val="18"/>
                <w:lang w:val="ru-RU"/>
              </w:rPr>
              <w:t>на</w:t>
            </w:r>
            <w:r w:rsidR="00973C8D">
              <w:rPr>
                <w:sz w:val="18"/>
                <w:szCs w:val="18"/>
                <w:lang w:val="ru-RU"/>
              </w:rPr>
              <w:t xml:space="preserve"> </w:t>
            </w:r>
            <w:r w:rsidRPr="00761D4E">
              <w:rPr>
                <w:sz w:val="18"/>
                <w:szCs w:val="18"/>
                <w:lang w:val="ru-RU"/>
              </w:rPr>
              <w:t>предњој</w:t>
            </w:r>
            <w:r w:rsidR="00973C8D">
              <w:rPr>
                <w:sz w:val="18"/>
                <w:szCs w:val="18"/>
                <w:lang w:val="ru-RU"/>
              </w:rPr>
              <w:t xml:space="preserve"> </w:t>
            </w:r>
            <w:r w:rsidRPr="00761D4E">
              <w:rPr>
                <w:sz w:val="18"/>
                <w:szCs w:val="18"/>
                <w:lang w:val="ru-RU"/>
              </w:rPr>
              <w:t>страни</w:t>
            </w:r>
            <w:r w:rsidR="00973C8D">
              <w:rPr>
                <w:sz w:val="18"/>
                <w:szCs w:val="18"/>
                <w:lang w:val="ru-RU"/>
              </w:rPr>
              <w:t xml:space="preserve"> </w:t>
            </w:r>
            <w:r w:rsidRPr="00761D4E">
              <w:rPr>
                <w:sz w:val="18"/>
                <w:szCs w:val="18"/>
                <w:lang w:val="ru-RU"/>
              </w:rPr>
              <w:t>возила</w:t>
            </w:r>
            <w:r w:rsidR="00973C8D">
              <w:rPr>
                <w:sz w:val="18"/>
                <w:szCs w:val="18"/>
                <w:lang w:val="ru-RU"/>
              </w:rPr>
              <w:t xml:space="preserve"> </w:t>
            </w:r>
            <w:r w:rsidRPr="00761D4E">
              <w:rPr>
                <w:sz w:val="18"/>
                <w:szCs w:val="18"/>
                <w:lang w:val="ru-RU"/>
              </w:rPr>
              <w:t>са</w:t>
            </w:r>
            <w:r w:rsidR="00973C8D">
              <w:rPr>
                <w:sz w:val="18"/>
                <w:szCs w:val="18"/>
                <w:lang w:val="ru-RU"/>
              </w:rPr>
              <w:t xml:space="preserve"> </w:t>
            </w:r>
            <w:r w:rsidRPr="00761D4E">
              <w:rPr>
                <w:sz w:val="18"/>
                <w:szCs w:val="18"/>
                <w:lang w:val="ru-RU"/>
              </w:rPr>
              <w:t>минималном</w:t>
            </w:r>
            <w:r w:rsidR="00973C8D">
              <w:rPr>
                <w:sz w:val="18"/>
                <w:szCs w:val="18"/>
                <w:lang w:val="ru-RU"/>
              </w:rPr>
              <w:t xml:space="preserve"> </w:t>
            </w:r>
            <w:r w:rsidRPr="00761D4E">
              <w:rPr>
                <w:sz w:val="18"/>
                <w:szCs w:val="18"/>
                <w:lang w:val="ru-RU"/>
              </w:rPr>
              <w:t>величином</w:t>
            </w:r>
            <w:r w:rsidR="00973C8D">
              <w:rPr>
                <w:sz w:val="18"/>
                <w:szCs w:val="18"/>
                <w:lang w:val="ru-RU"/>
              </w:rPr>
              <w:t xml:space="preserve"> </w:t>
            </w:r>
            <w:r w:rsidRPr="00761D4E">
              <w:rPr>
                <w:sz w:val="18"/>
                <w:szCs w:val="18"/>
                <w:lang w:val="ru-RU"/>
              </w:rPr>
              <w:t>слова</w:t>
            </w:r>
            <w:r w:rsidR="00973C8D">
              <w:rPr>
                <w:sz w:val="18"/>
                <w:szCs w:val="18"/>
                <w:lang w:val="ru-RU"/>
              </w:rPr>
              <w:t xml:space="preserve"> </w:t>
            </w:r>
            <w:r w:rsidRPr="00761D4E">
              <w:rPr>
                <w:sz w:val="18"/>
                <w:szCs w:val="18"/>
                <w:lang w:val="ru-RU"/>
              </w:rPr>
              <w:t>од 150</w:t>
            </w:r>
            <w:r w:rsidRPr="00761D4E">
              <w:rPr>
                <w:sz w:val="18"/>
                <w:szCs w:val="18"/>
              </w:rPr>
              <w:t>mm</w:t>
            </w:r>
            <w:r w:rsidRPr="00771B32">
              <w:rPr>
                <w:sz w:val="18"/>
                <w:szCs w:val="18"/>
                <w:lang w:val="ru-RU"/>
              </w:rPr>
              <w:t xml:space="preserve"> </w:t>
            </w:r>
            <w:r w:rsidRPr="00761D4E">
              <w:rPr>
                <w:sz w:val="18"/>
                <w:szCs w:val="18"/>
                <w:lang w:val="ru-RU"/>
              </w:rPr>
              <w:t>читљив</w:t>
            </w:r>
            <w:r w:rsidR="00973C8D">
              <w:rPr>
                <w:sz w:val="18"/>
                <w:szCs w:val="18"/>
                <w:lang w:val="ru-RU"/>
              </w:rPr>
              <w:t xml:space="preserve"> </w:t>
            </w:r>
            <w:r w:rsidRPr="00761D4E">
              <w:rPr>
                <w:sz w:val="18"/>
                <w:szCs w:val="18"/>
                <w:lang w:val="ru-RU"/>
              </w:rPr>
              <w:t>преко</w:t>
            </w:r>
            <w:r w:rsidR="00973C8D">
              <w:rPr>
                <w:sz w:val="18"/>
                <w:szCs w:val="18"/>
                <w:lang w:val="ru-RU"/>
              </w:rPr>
              <w:t xml:space="preserve"> </w:t>
            </w:r>
            <w:r w:rsidRPr="00761D4E">
              <w:rPr>
                <w:sz w:val="18"/>
                <w:szCs w:val="18"/>
                <w:lang w:val="ru-RU"/>
              </w:rPr>
              <w:t>ретровизора и у рефлектујућој</w:t>
            </w:r>
            <w:r w:rsidR="00973C8D">
              <w:rPr>
                <w:sz w:val="18"/>
                <w:szCs w:val="18"/>
                <w:lang w:val="ru-RU"/>
              </w:rPr>
              <w:t xml:space="preserve"> </w:t>
            </w:r>
            <w:r w:rsidRPr="00761D4E">
              <w:rPr>
                <w:sz w:val="18"/>
                <w:szCs w:val="18"/>
                <w:lang w:val="ru-RU"/>
              </w:rPr>
              <w:t>фолији</w:t>
            </w:r>
            <w:r w:rsidRPr="00761D4E">
              <w:rPr>
                <w:sz w:val="18"/>
                <w:szCs w:val="18"/>
              </w:rPr>
              <w:t xml:space="preserve">, </w:t>
            </w:r>
          </w:p>
          <w:p w:rsidR="00325FE9" w:rsidRPr="00761D4E" w:rsidRDefault="00325FE9" w:rsidP="00325FE9">
            <w:pPr>
              <w:numPr>
                <w:ilvl w:val="0"/>
                <w:numId w:val="29"/>
              </w:numPr>
              <w:spacing w:line="240" w:lineRule="auto"/>
              <w:rPr>
                <w:sz w:val="18"/>
                <w:szCs w:val="18"/>
              </w:rPr>
            </w:pPr>
            <w:r w:rsidRPr="00761D4E">
              <w:rPr>
                <w:sz w:val="18"/>
                <w:szCs w:val="18"/>
              </w:rPr>
              <w:t>назив крајњег корисника на возачким и сувозачким вратима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sr-Latn-CS"/>
              </w:rPr>
            </w:pPr>
            <w:r w:rsidRPr="00761D4E">
              <w:rPr>
                <w:b/>
                <w:sz w:val="18"/>
                <w:szCs w:val="18"/>
                <w:lang w:val="sr-Latn-CS"/>
              </w:rPr>
              <w:lastRenderedPageBreak/>
              <w:t>2.</w:t>
            </w: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widowControl w:val="0"/>
              <w:numPr>
                <w:ilvl w:val="0"/>
                <w:numId w:val="26"/>
              </w:numPr>
              <w:tabs>
                <w:tab w:val="left" w:pos="1200"/>
              </w:tabs>
              <w:spacing w:line="360" w:lineRule="auto"/>
              <w:ind w:left="720"/>
              <w:rPr>
                <w:b/>
                <w:sz w:val="18"/>
                <w:szCs w:val="18"/>
              </w:rPr>
            </w:pPr>
            <w:r w:rsidRPr="00761D4E">
              <w:rPr>
                <w:b/>
                <w:sz w:val="18"/>
                <w:szCs w:val="18"/>
              </w:rPr>
              <w:t>ФИКСНИ КИСЕОНИЧКИ СЕТ</w:t>
            </w:r>
          </w:p>
          <w:p w:rsidR="00325FE9" w:rsidRPr="00761D4E" w:rsidRDefault="00325FE9" w:rsidP="00325FE9">
            <w:pPr>
              <w:widowControl w:val="0"/>
              <w:numPr>
                <w:ilvl w:val="0"/>
                <w:numId w:val="25"/>
              </w:numPr>
              <w:tabs>
                <w:tab w:val="left" w:pos="1440"/>
              </w:tabs>
              <w:spacing w:line="360" w:lineRule="auto"/>
              <w:rPr>
                <w:sz w:val="18"/>
                <w:szCs w:val="18"/>
              </w:rPr>
            </w:pPr>
            <w:r w:rsidRPr="00761D4E">
              <w:rPr>
                <w:sz w:val="18"/>
                <w:szCs w:val="18"/>
              </w:rPr>
              <w:t xml:space="preserve">Кисеоничка боца минимум 10 l, </w:t>
            </w:r>
          </w:p>
          <w:p w:rsidR="00325FE9" w:rsidRPr="00761D4E" w:rsidRDefault="00325FE9" w:rsidP="00325FE9">
            <w:pPr>
              <w:widowControl w:val="0"/>
              <w:numPr>
                <w:ilvl w:val="0"/>
                <w:numId w:val="25"/>
              </w:numPr>
              <w:tabs>
                <w:tab w:val="left" w:pos="1440"/>
              </w:tabs>
              <w:spacing w:line="360" w:lineRule="auto"/>
              <w:rPr>
                <w:sz w:val="18"/>
                <w:szCs w:val="18"/>
              </w:rPr>
            </w:pPr>
            <w:r w:rsidRPr="00761D4E">
              <w:rPr>
                <w:sz w:val="18"/>
                <w:szCs w:val="18"/>
              </w:rPr>
              <w:t>Умањивач притиска 150/5 бара са манометром</w:t>
            </w:r>
          </w:p>
          <w:p w:rsidR="00325FE9" w:rsidRPr="00761D4E" w:rsidRDefault="00325FE9" w:rsidP="00325FE9">
            <w:pPr>
              <w:widowControl w:val="0"/>
              <w:numPr>
                <w:ilvl w:val="0"/>
                <w:numId w:val="25"/>
              </w:numPr>
              <w:tabs>
                <w:tab w:val="left" w:pos="1440"/>
              </w:tabs>
              <w:spacing w:line="360" w:lineRule="auto"/>
              <w:rPr>
                <w:sz w:val="18"/>
                <w:szCs w:val="18"/>
                <w:lang w:val="ru-RU"/>
              </w:rPr>
            </w:pPr>
            <w:r w:rsidRPr="00761D4E">
              <w:rPr>
                <w:sz w:val="18"/>
                <w:szCs w:val="18"/>
              </w:rPr>
              <w:t>Простор за фиксирање минимум две кисеоничке боце</w:t>
            </w:r>
          </w:p>
          <w:p w:rsidR="00325FE9" w:rsidRPr="00761D4E" w:rsidRDefault="00325FE9" w:rsidP="00325FE9">
            <w:pPr>
              <w:widowControl w:val="0"/>
              <w:numPr>
                <w:ilvl w:val="0"/>
                <w:numId w:val="25"/>
              </w:numPr>
              <w:tabs>
                <w:tab w:val="left" w:pos="1440"/>
              </w:tabs>
              <w:spacing w:line="360" w:lineRule="auto"/>
              <w:rPr>
                <w:sz w:val="18"/>
                <w:szCs w:val="18"/>
                <w:lang w:val="ru-RU"/>
              </w:rPr>
            </w:pPr>
            <w:r w:rsidRPr="00761D4E">
              <w:rPr>
                <w:sz w:val="18"/>
                <w:szCs w:val="18"/>
              </w:rPr>
              <w:t>Развод за дистрибуцију кисеоника до потрошачког места са минимум две кисеоничке утичнице</w:t>
            </w:r>
          </w:p>
          <w:p w:rsidR="00325FE9" w:rsidRPr="00761D4E" w:rsidRDefault="00325FE9" w:rsidP="00325FE9">
            <w:pPr>
              <w:widowControl w:val="0"/>
              <w:numPr>
                <w:ilvl w:val="0"/>
                <w:numId w:val="25"/>
              </w:numPr>
              <w:tabs>
                <w:tab w:val="left" w:pos="1440"/>
              </w:tabs>
              <w:spacing w:line="360" w:lineRule="auto"/>
              <w:rPr>
                <w:sz w:val="18"/>
                <w:szCs w:val="18"/>
                <w:lang w:val="ru-RU"/>
              </w:rPr>
            </w:pPr>
            <w:r w:rsidRPr="00761D4E">
              <w:rPr>
                <w:sz w:val="18"/>
                <w:szCs w:val="18"/>
              </w:rPr>
              <w:t>Протокомер од 0 до 15 l/мин, са овлаживачем, кисеоничком маском и цревом</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Height w:val="4742"/>
        </w:trPr>
        <w:tc>
          <w:tcPr>
            <w:tcW w:w="868" w:type="dxa"/>
            <w:tcBorders>
              <w:top w:val="single" w:sz="4" w:space="0" w:color="auto"/>
              <w:left w:val="single" w:sz="4" w:space="0" w:color="auto"/>
              <w:bottom w:val="single" w:sz="4" w:space="0" w:color="auto"/>
              <w:right w:val="single" w:sz="4" w:space="0" w:color="auto"/>
            </w:tcBorders>
          </w:tcPr>
          <w:p w:rsidR="00325FE9" w:rsidRPr="008F31B8" w:rsidRDefault="00325FE9" w:rsidP="00325FE9">
            <w:pPr>
              <w:rPr>
                <w:b/>
                <w:sz w:val="20"/>
                <w:szCs w:val="20"/>
              </w:rPr>
            </w:pPr>
            <w:r>
              <w:rPr>
                <w:b/>
                <w:sz w:val="20"/>
                <w:szCs w:val="20"/>
                <w:lang w:val="sr-Latn-CS"/>
              </w:rPr>
              <w:t>3</w:t>
            </w:r>
            <w:r>
              <w:rPr>
                <w:b/>
                <w:sz w:val="20"/>
                <w:szCs w:val="20"/>
              </w:rPr>
              <w:t>.</w:t>
            </w: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widowControl w:val="0"/>
              <w:numPr>
                <w:ilvl w:val="0"/>
                <w:numId w:val="26"/>
              </w:numPr>
              <w:tabs>
                <w:tab w:val="left" w:pos="1200"/>
              </w:tabs>
              <w:spacing w:line="360" w:lineRule="auto"/>
              <w:ind w:left="720"/>
              <w:rPr>
                <w:sz w:val="16"/>
                <w:szCs w:val="16"/>
              </w:rPr>
            </w:pPr>
            <w:r w:rsidRPr="00761D4E">
              <w:rPr>
                <w:b/>
                <w:sz w:val="16"/>
                <w:szCs w:val="16"/>
              </w:rPr>
              <w:t>АУТОМАТСКО ДВОДЕЛНО НОСИЛО</w:t>
            </w:r>
          </w:p>
          <w:p w:rsidR="00325FE9" w:rsidRPr="00580BCD" w:rsidRDefault="00325FE9" w:rsidP="00325FE9">
            <w:pPr>
              <w:widowControl w:val="0"/>
              <w:numPr>
                <w:ilvl w:val="0"/>
                <w:numId w:val="25"/>
              </w:numPr>
              <w:tabs>
                <w:tab w:val="left" w:pos="1440"/>
              </w:tabs>
              <w:spacing w:line="240" w:lineRule="auto"/>
              <w:rPr>
                <w:sz w:val="18"/>
                <w:szCs w:val="18"/>
              </w:rPr>
            </w:pPr>
            <w:r w:rsidRPr="00580BCD">
              <w:rPr>
                <w:sz w:val="18"/>
                <w:szCs w:val="18"/>
              </w:rPr>
              <w:t>Носило је израђено од алуминијума</w:t>
            </w:r>
          </w:p>
          <w:p w:rsidR="00325FE9" w:rsidRPr="00580BCD" w:rsidRDefault="00F567AB" w:rsidP="00325FE9">
            <w:pPr>
              <w:widowControl w:val="0"/>
              <w:numPr>
                <w:ilvl w:val="0"/>
                <w:numId w:val="25"/>
              </w:numPr>
              <w:tabs>
                <w:tab w:val="left" w:pos="1440"/>
              </w:tabs>
              <w:spacing w:line="240" w:lineRule="auto"/>
              <w:rPr>
                <w:sz w:val="18"/>
                <w:szCs w:val="18"/>
                <w:lang w:val="ru-RU"/>
              </w:rPr>
            </w:pPr>
            <w:r>
              <w:rPr>
                <w:sz w:val="18"/>
                <w:szCs w:val="18"/>
              </w:rPr>
              <w:t>Носило одвојиво од лафета</w:t>
            </w:r>
            <w:r w:rsidR="00973C8D">
              <w:rPr>
                <w:sz w:val="18"/>
                <w:szCs w:val="18"/>
              </w:rPr>
              <w:t xml:space="preserve"> са</w:t>
            </w:r>
            <w:r w:rsidR="00325FE9" w:rsidRPr="00580BCD">
              <w:rPr>
                <w:sz w:val="18"/>
                <w:szCs w:val="18"/>
              </w:rPr>
              <w:t xml:space="preserve"> точковима самоутоварног типа с</w:t>
            </w:r>
            <w:r w:rsidR="00973C8D">
              <w:rPr>
                <w:sz w:val="18"/>
                <w:szCs w:val="18"/>
              </w:rPr>
              <w:t>а</w:t>
            </w:r>
            <w:r w:rsidR="00325FE9" w:rsidRPr="00580BCD">
              <w:rPr>
                <w:sz w:val="18"/>
                <w:szCs w:val="18"/>
              </w:rPr>
              <w:t xml:space="preserve"> анатомским непромочивим душеком</w:t>
            </w:r>
          </w:p>
          <w:p w:rsidR="00325FE9" w:rsidRPr="00F567AB" w:rsidRDefault="00325FE9" w:rsidP="00F567AB">
            <w:pPr>
              <w:widowControl w:val="0"/>
              <w:numPr>
                <w:ilvl w:val="0"/>
                <w:numId w:val="25"/>
              </w:numPr>
              <w:tabs>
                <w:tab w:val="left" w:pos="1440"/>
              </w:tabs>
              <w:spacing w:line="240" w:lineRule="auto"/>
              <w:rPr>
                <w:sz w:val="18"/>
                <w:szCs w:val="18"/>
                <w:lang w:val="ru-RU"/>
              </w:rPr>
            </w:pPr>
            <w:r w:rsidRPr="00580BCD">
              <w:rPr>
                <w:sz w:val="18"/>
                <w:szCs w:val="18"/>
              </w:rPr>
              <w:t>Носила морају да</w:t>
            </w:r>
            <w:r w:rsidR="00973C8D">
              <w:rPr>
                <w:sz w:val="18"/>
                <w:szCs w:val="18"/>
              </w:rPr>
              <w:t xml:space="preserve"> омогуће подиѕанје ножног дела мин 19°</w:t>
            </w:r>
          </w:p>
          <w:p w:rsidR="00325FE9" w:rsidRPr="00F567AB" w:rsidRDefault="00325FE9" w:rsidP="00F567AB">
            <w:pPr>
              <w:widowControl w:val="0"/>
              <w:numPr>
                <w:ilvl w:val="0"/>
                <w:numId w:val="25"/>
              </w:numPr>
              <w:tabs>
                <w:tab w:val="left" w:pos="1440"/>
              </w:tabs>
              <w:spacing w:line="240" w:lineRule="auto"/>
              <w:rPr>
                <w:sz w:val="18"/>
                <w:szCs w:val="18"/>
                <w:lang w:val="ru-RU"/>
              </w:rPr>
            </w:pPr>
            <w:r w:rsidRPr="00580BCD">
              <w:rPr>
                <w:sz w:val="18"/>
                <w:szCs w:val="18"/>
              </w:rPr>
              <w:t xml:space="preserve">Пречник точкова мора да буде минимум </w:t>
            </w:r>
            <w:r w:rsidR="00973C8D">
              <w:rPr>
                <w:sz w:val="18"/>
                <w:szCs w:val="18"/>
                <w:lang w:val="ru-RU"/>
              </w:rPr>
              <w:t>12</w:t>
            </w:r>
            <w:r w:rsidRPr="00580BCD">
              <w:rPr>
                <w:sz w:val="18"/>
                <w:szCs w:val="18"/>
                <w:lang w:val="ru-RU"/>
              </w:rPr>
              <w:t xml:space="preserve">0 </w:t>
            </w:r>
            <w:r w:rsidRPr="00580BCD">
              <w:rPr>
                <w:sz w:val="18"/>
                <w:szCs w:val="18"/>
                <w:lang w:val="sr-Latn-CS"/>
              </w:rPr>
              <w:t>mm</w:t>
            </w:r>
          </w:p>
          <w:p w:rsidR="00325FE9" w:rsidRPr="00580BCD" w:rsidRDefault="00325FE9" w:rsidP="00325FE9">
            <w:pPr>
              <w:widowControl w:val="0"/>
              <w:numPr>
                <w:ilvl w:val="0"/>
                <w:numId w:val="25"/>
              </w:numPr>
              <w:tabs>
                <w:tab w:val="left" w:pos="1440"/>
              </w:tabs>
              <w:spacing w:line="240" w:lineRule="auto"/>
              <w:rPr>
                <w:sz w:val="18"/>
                <w:szCs w:val="18"/>
                <w:lang w:val="ru-RU"/>
              </w:rPr>
            </w:pPr>
            <w:r w:rsidRPr="00580BCD">
              <w:rPr>
                <w:sz w:val="18"/>
                <w:szCs w:val="18"/>
              </w:rPr>
              <w:t>Носило мора да поседује бочне оградице које се савијају под углом од 180</w:t>
            </w:r>
            <w:r w:rsidRPr="00580BCD">
              <w:rPr>
                <w:sz w:val="18"/>
                <w:szCs w:val="18"/>
                <w:lang w:val="ru-RU"/>
              </w:rPr>
              <w:t>°</w:t>
            </w:r>
          </w:p>
          <w:p w:rsidR="00325FE9" w:rsidRPr="00580BCD" w:rsidRDefault="00325FE9" w:rsidP="00325FE9">
            <w:pPr>
              <w:widowControl w:val="0"/>
              <w:numPr>
                <w:ilvl w:val="0"/>
                <w:numId w:val="25"/>
              </w:numPr>
              <w:tabs>
                <w:tab w:val="left" w:pos="1440"/>
              </w:tabs>
              <w:spacing w:line="240" w:lineRule="auto"/>
              <w:rPr>
                <w:sz w:val="18"/>
                <w:szCs w:val="18"/>
                <w:lang w:val="ru-RU"/>
              </w:rPr>
            </w:pPr>
            <w:r w:rsidRPr="00580BCD">
              <w:rPr>
                <w:sz w:val="18"/>
                <w:szCs w:val="18"/>
              </w:rPr>
              <w:t xml:space="preserve">Носило мора да поседује систем за фиксацију који је атестиран на </w:t>
            </w:r>
            <w:r w:rsidRPr="00580BCD">
              <w:rPr>
                <w:sz w:val="18"/>
                <w:szCs w:val="18"/>
                <w:lang w:val="ru-RU"/>
              </w:rPr>
              <w:t>10</w:t>
            </w:r>
            <w:r w:rsidRPr="00580BCD">
              <w:rPr>
                <w:sz w:val="18"/>
                <w:szCs w:val="18"/>
              </w:rPr>
              <w:t>G</w:t>
            </w:r>
          </w:p>
          <w:p w:rsidR="00325FE9" w:rsidRPr="00580BCD" w:rsidRDefault="00325FE9" w:rsidP="00325FE9">
            <w:pPr>
              <w:widowControl w:val="0"/>
              <w:numPr>
                <w:ilvl w:val="0"/>
                <w:numId w:val="25"/>
              </w:numPr>
              <w:tabs>
                <w:tab w:val="left" w:pos="1440"/>
              </w:tabs>
              <w:spacing w:line="240" w:lineRule="auto"/>
              <w:rPr>
                <w:sz w:val="18"/>
                <w:szCs w:val="18"/>
              </w:rPr>
            </w:pPr>
            <w:r w:rsidRPr="00580BCD">
              <w:rPr>
                <w:color w:val="222222"/>
                <w:sz w:val="18"/>
                <w:szCs w:val="18"/>
                <w:shd w:val="clear" w:color="auto" w:fill="FFFFFF"/>
              </w:rPr>
              <w:t>Дужина носила - минимум 1900 mm</w:t>
            </w:r>
          </w:p>
          <w:p w:rsidR="00325FE9" w:rsidRPr="00580BCD" w:rsidRDefault="00325FE9" w:rsidP="00325FE9">
            <w:pPr>
              <w:widowControl w:val="0"/>
              <w:numPr>
                <w:ilvl w:val="0"/>
                <w:numId w:val="25"/>
              </w:numPr>
              <w:tabs>
                <w:tab w:val="left" w:pos="1440"/>
              </w:tabs>
              <w:spacing w:line="240" w:lineRule="auto"/>
              <w:rPr>
                <w:sz w:val="18"/>
                <w:szCs w:val="18"/>
              </w:rPr>
            </w:pPr>
            <w:r w:rsidRPr="00580BCD">
              <w:rPr>
                <w:color w:val="222222"/>
                <w:sz w:val="18"/>
                <w:szCs w:val="18"/>
                <w:shd w:val="clear" w:color="auto" w:fill="FFFFFF"/>
              </w:rPr>
              <w:t>Ширина носила – минимум 550 mm</w:t>
            </w:r>
          </w:p>
          <w:p w:rsidR="00325FE9" w:rsidRPr="00580BCD" w:rsidRDefault="00325FE9" w:rsidP="00325FE9">
            <w:pPr>
              <w:widowControl w:val="0"/>
              <w:numPr>
                <w:ilvl w:val="0"/>
                <w:numId w:val="25"/>
              </w:numPr>
              <w:tabs>
                <w:tab w:val="left" w:pos="1440"/>
              </w:tabs>
              <w:spacing w:line="240" w:lineRule="auto"/>
              <w:rPr>
                <w:sz w:val="18"/>
                <w:szCs w:val="18"/>
                <w:lang w:val="ru-RU"/>
              </w:rPr>
            </w:pPr>
            <w:r w:rsidRPr="00580BCD">
              <w:rPr>
                <w:color w:val="222222"/>
                <w:sz w:val="18"/>
                <w:szCs w:val="18"/>
                <w:shd w:val="clear" w:color="auto" w:fill="FFFFFF"/>
              </w:rPr>
              <w:t xml:space="preserve">Висина са извученим постољем – минимум </w:t>
            </w:r>
            <w:r w:rsidRPr="00580BCD">
              <w:rPr>
                <w:color w:val="222222"/>
                <w:sz w:val="18"/>
                <w:szCs w:val="18"/>
                <w:shd w:val="clear" w:color="auto" w:fill="FFFFFF"/>
                <w:lang w:val="ru-RU"/>
              </w:rPr>
              <w:t xml:space="preserve">800 </w:t>
            </w:r>
            <w:r w:rsidRPr="00580BCD">
              <w:rPr>
                <w:color w:val="222222"/>
                <w:sz w:val="18"/>
                <w:szCs w:val="18"/>
                <w:shd w:val="clear" w:color="auto" w:fill="FFFFFF"/>
              </w:rPr>
              <w:t>mm</w:t>
            </w:r>
          </w:p>
          <w:p w:rsidR="00325FE9" w:rsidRPr="00580BCD" w:rsidRDefault="00325FE9" w:rsidP="00325FE9">
            <w:pPr>
              <w:widowControl w:val="0"/>
              <w:numPr>
                <w:ilvl w:val="0"/>
                <w:numId w:val="25"/>
              </w:numPr>
              <w:tabs>
                <w:tab w:val="left" w:pos="1440"/>
              </w:tabs>
              <w:spacing w:line="240" w:lineRule="auto"/>
              <w:rPr>
                <w:sz w:val="18"/>
                <w:szCs w:val="18"/>
              </w:rPr>
            </w:pPr>
            <w:r w:rsidRPr="00580BCD">
              <w:rPr>
                <w:color w:val="222222"/>
                <w:sz w:val="18"/>
                <w:szCs w:val="18"/>
                <w:shd w:val="clear" w:color="auto" w:fill="FFFFFF"/>
              </w:rPr>
              <w:t>Подизање узглавља носила од 0°-90°</w:t>
            </w:r>
          </w:p>
          <w:p w:rsidR="00325FE9" w:rsidRPr="00761D4E" w:rsidRDefault="00973C8D" w:rsidP="00325FE9">
            <w:pPr>
              <w:widowControl w:val="0"/>
              <w:numPr>
                <w:ilvl w:val="0"/>
                <w:numId w:val="25"/>
              </w:numPr>
              <w:tabs>
                <w:tab w:val="left" w:pos="1440"/>
              </w:tabs>
              <w:spacing w:line="240" w:lineRule="auto"/>
              <w:rPr>
                <w:b/>
                <w:sz w:val="16"/>
                <w:szCs w:val="16"/>
              </w:rPr>
            </w:pPr>
            <w:r>
              <w:rPr>
                <w:color w:val="222222"/>
                <w:sz w:val="18"/>
                <w:szCs w:val="18"/>
              </w:rPr>
              <w:t>Носивост носила – минимум 15</w:t>
            </w:r>
            <w:r w:rsidR="00325FE9" w:rsidRPr="00580BCD">
              <w:rPr>
                <w:color w:val="222222"/>
                <w:sz w:val="18"/>
                <w:szCs w:val="18"/>
              </w:rPr>
              <w:t>0 kg</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bl>
    <w:p w:rsidR="00325FE9" w:rsidRDefault="00325FE9">
      <w:pPr>
        <w:ind w:firstLine="720"/>
        <w:jc w:val="both"/>
        <w:rPr>
          <w:bCs/>
          <w:iCs/>
        </w:rPr>
      </w:pPr>
    </w:p>
    <w:p w:rsidR="00325FE9" w:rsidRDefault="00325FE9">
      <w:pPr>
        <w:rPr>
          <w:bCs/>
          <w:iCs/>
          <w:lang w:val="sr-Cyrl-CS"/>
        </w:rPr>
      </w:pPr>
    </w:p>
    <w:p w:rsidR="00BC59F0" w:rsidRDefault="00BC59F0" w:rsidP="00BC59F0">
      <w:pPr>
        <w:autoSpaceDE w:val="0"/>
        <w:autoSpaceDN w:val="0"/>
        <w:adjustRightInd w:val="0"/>
        <w:spacing w:line="240" w:lineRule="auto"/>
        <w:rPr>
          <w:rFonts w:eastAsia="TimesNewRomanPSMT"/>
          <w:bCs/>
          <w:color w:val="auto"/>
          <w:kern w:val="2"/>
        </w:rPr>
      </w:pPr>
      <w:r w:rsidRPr="00B00E7B">
        <w:t>Понуђач је обавезан да д</w:t>
      </w:r>
      <w:r>
        <w:t xml:space="preserve">остави </w:t>
      </w:r>
      <w:r>
        <w:rPr>
          <w:rFonts w:eastAsia="TimesNewRomanPSMT"/>
          <w:bCs/>
          <w:color w:val="auto"/>
          <w:kern w:val="2"/>
        </w:rPr>
        <w:t>аталог</w:t>
      </w:r>
      <w:r w:rsidRPr="003D4E40">
        <w:rPr>
          <w:rFonts w:eastAsia="TimesNewRomanPSMT"/>
          <w:bCs/>
          <w:color w:val="auto"/>
          <w:kern w:val="2"/>
        </w:rPr>
        <w:t xml:space="preserve">, односно </w:t>
      </w:r>
      <w:r>
        <w:rPr>
          <w:rFonts w:eastAsia="TimesNewRomanPSMT"/>
          <w:bCs/>
          <w:color w:val="auto"/>
          <w:kern w:val="2"/>
        </w:rPr>
        <w:t xml:space="preserve">документарни </w:t>
      </w:r>
      <w:r>
        <w:rPr>
          <w:rFonts w:eastAsia="TimesNewRomanPSMT"/>
          <w:bCs/>
          <w:color w:val="auto"/>
          <w:kern w:val="2"/>
        </w:rPr>
        <w:t>материјал за возило</w:t>
      </w:r>
      <w:r w:rsidRPr="003D4E40">
        <w:rPr>
          <w:rFonts w:eastAsia="TimesNewRomanPSMT"/>
          <w:bCs/>
          <w:color w:val="auto"/>
          <w:kern w:val="2"/>
        </w:rPr>
        <w:t>, сву понуђену опрему, уређаје и медицинске апарате из којих може недвосмислено да се утврде тражене карактеристике.</w:t>
      </w:r>
      <w:r w:rsidRPr="00E654FC">
        <w:rPr>
          <w:rFonts w:eastAsia="TimesNewRomanPSMT"/>
          <w:bCs/>
          <w:color w:val="auto"/>
          <w:kern w:val="2"/>
        </w:rPr>
        <w:t xml:space="preserve"> </w:t>
      </w:r>
    </w:p>
    <w:p w:rsidR="00BC59F0" w:rsidRPr="00BC59F0" w:rsidRDefault="00BC59F0" w:rsidP="00BC59F0">
      <w:pPr>
        <w:autoSpaceDE w:val="0"/>
        <w:autoSpaceDN w:val="0"/>
        <w:adjustRightInd w:val="0"/>
        <w:spacing w:line="240" w:lineRule="auto"/>
      </w:pPr>
    </w:p>
    <w:p w:rsidR="00BC59F0" w:rsidRPr="00BC59F0" w:rsidRDefault="00BC59F0" w:rsidP="00BC59F0">
      <w:pPr>
        <w:autoSpaceDE w:val="0"/>
        <w:autoSpaceDN w:val="0"/>
        <w:adjustRightInd w:val="0"/>
        <w:spacing w:line="240" w:lineRule="auto"/>
        <w:jc w:val="center"/>
        <w:rPr>
          <w:bCs/>
          <w:i/>
          <w:iCs/>
          <w:lang w:val="sr-Cyrl-RS"/>
        </w:rPr>
      </w:pPr>
      <w:r>
        <w:rPr>
          <w:bCs/>
          <w:i/>
          <w:iCs/>
          <w:lang w:val="sr-Cyrl-RS"/>
        </w:rPr>
        <w:t xml:space="preserve">                                           __________________________</w:t>
      </w:r>
    </w:p>
    <w:p w:rsidR="00BC59F0" w:rsidRPr="00BC59F0" w:rsidRDefault="00BC59F0" w:rsidP="00BC59F0">
      <w:pPr>
        <w:autoSpaceDE w:val="0"/>
        <w:autoSpaceDN w:val="0"/>
        <w:adjustRightInd w:val="0"/>
        <w:spacing w:line="240" w:lineRule="auto"/>
        <w:rPr>
          <w:bCs/>
          <w:lang w:val="sr-Cyrl-RS"/>
        </w:rPr>
      </w:pP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rPr>
        <w:t>Име и презиме овлашћеног лица</w:t>
      </w:r>
      <w:r>
        <w:rPr>
          <w:bCs/>
          <w:lang w:val="sr-Cyrl-RS"/>
        </w:rPr>
        <w:t xml:space="preserve"> понуђача</w:t>
      </w:r>
    </w:p>
    <w:p w:rsidR="00BC59F0" w:rsidRPr="00B00E7B" w:rsidRDefault="00BC59F0" w:rsidP="00BC59F0">
      <w:pPr>
        <w:autoSpaceDE w:val="0"/>
        <w:autoSpaceDN w:val="0"/>
        <w:adjustRightInd w:val="0"/>
        <w:spacing w:line="240" w:lineRule="auto"/>
        <w:rPr>
          <w:bCs/>
          <w:lang w:val="sr-Cyrl-CS"/>
        </w:rPr>
      </w:pPr>
    </w:p>
    <w:p w:rsidR="00BC59F0" w:rsidRPr="00B00E7B" w:rsidRDefault="00BC59F0" w:rsidP="00BC59F0">
      <w:pPr>
        <w:autoSpaceDE w:val="0"/>
        <w:autoSpaceDN w:val="0"/>
        <w:adjustRightInd w:val="0"/>
        <w:spacing w:line="240" w:lineRule="auto"/>
        <w:rPr>
          <w:bCs/>
        </w:rPr>
      </w:pP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rPr>
        <w:t>М.П.</w:t>
      </w:r>
    </w:p>
    <w:p w:rsidR="00BC59F0" w:rsidRPr="00B00E7B" w:rsidRDefault="00BC59F0" w:rsidP="00BC59F0">
      <w:pPr>
        <w:autoSpaceDE w:val="0"/>
        <w:autoSpaceDN w:val="0"/>
        <w:adjustRightInd w:val="0"/>
        <w:spacing w:line="240" w:lineRule="auto"/>
        <w:rPr>
          <w:bCs/>
          <w:lang w:val="sr-Cyrl-CS"/>
        </w:rPr>
      </w:pP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Pr>
          <w:bCs/>
          <w:lang w:val="sr-Cyrl-CS"/>
        </w:rPr>
        <w:t xml:space="preserve">      </w:t>
      </w:r>
      <w:r w:rsidRPr="00B00E7B">
        <w:rPr>
          <w:bCs/>
          <w:lang w:val="sr-Cyrl-CS"/>
        </w:rPr>
        <w:t>________________________</w:t>
      </w:r>
    </w:p>
    <w:p w:rsidR="00BC59F0" w:rsidRPr="00BC59F0" w:rsidRDefault="00BC59F0" w:rsidP="00BC59F0">
      <w:pPr>
        <w:autoSpaceDE w:val="0"/>
        <w:autoSpaceDN w:val="0"/>
        <w:adjustRightInd w:val="0"/>
        <w:spacing w:line="240" w:lineRule="auto"/>
        <w:rPr>
          <w:bCs/>
          <w:lang w:val="sr-Cyrl-RS"/>
        </w:rPr>
      </w:pP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lang w:val="sr-Cyrl-CS"/>
        </w:rPr>
        <w:tab/>
      </w:r>
      <w:r w:rsidRPr="00B00E7B">
        <w:rPr>
          <w:bCs/>
        </w:rPr>
        <w:t>Потпис овлашћеног лица</w:t>
      </w:r>
      <w:r>
        <w:rPr>
          <w:bCs/>
          <w:lang w:val="sr-Cyrl-RS"/>
        </w:rPr>
        <w:t xml:space="preserve"> понуђача</w:t>
      </w:r>
    </w:p>
    <w:p w:rsidR="005D5B27" w:rsidRDefault="005D5B27">
      <w:pPr>
        <w:rPr>
          <w:bCs/>
          <w:iCs/>
          <w:lang w:val="sr-Cyrl-CS"/>
        </w:rPr>
      </w:pPr>
    </w:p>
    <w:p w:rsidR="005D5B27" w:rsidRDefault="005D5B27">
      <w:pPr>
        <w:rPr>
          <w:bCs/>
          <w:iCs/>
          <w:lang w:val="sr-Cyrl-CS"/>
        </w:rPr>
      </w:pPr>
    </w:p>
    <w:p w:rsidR="005D5B27" w:rsidRDefault="005D5B27">
      <w:pPr>
        <w:rPr>
          <w:bCs/>
          <w:iCs/>
          <w:lang w:val="sr-Cyrl-CS"/>
        </w:rPr>
      </w:pPr>
    </w:p>
    <w:p w:rsidR="005D5B27" w:rsidRDefault="005D5B27">
      <w:pPr>
        <w:rPr>
          <w:bCs/>
          <w:iCs/>
          <w:lang w:val="sr-Cyrl-CS"/>
        </w:rPr>
      </w:pPr>
    </w:p>
    <w:p w:rsidR="005D5B27" w:rsidRDefault="005D5B27">
      <w:pPr>
        <w:rPr>
          <w:bCs/>
          <w:iCs/>
          <w:lang w:val="sr-Cyrl-CS"/>
        </w:rPr>
      </w:pPr>
    </w:p>
    <w:p w:rsidR="005D5B27" w:rsidRDefault="005D5B27">
      <w:pPr>
        <w:rPr>
          <w:bCs/>
          <w:iCs/>
          <w:lang w:val="sr-Cyrl-CS"/>
        </w:rPr>
      </w:pPr>
    </w:p>
    <w:p w:rsidR="005D5B27" w:rsidRDefault="005D5B27">
      <w:pPr>
        <w:rPr>
          <w:bCs/>
          <w:iCs/>
          <w:lang w:val="sr-Cyrl-CS"/>
        </w:rPr>
      </w:pPr>
    </w:p>
    <w:p w:rsidR="00325FE9" w:rsidRDefault="00325FE9">
      <w:pPr>
        <w:rPr>
          <w:rFonts w:eastAsia="Times New Roman"/>
          <w:color w:val="auto"/>
          <w:kern w:val="0"/>
          <w:lang w:val="en-GB" w:eastAsia="en-GB"/>
        </w:rPr>
      </w:pPr>
    </w:p>
    <w:p w:rsidR="00325FE9" w:rsidRDefault="00325FE9">
      <w:pPr>
        <w:shd w:val="clear" w:color="auto" w:fill="C6D9F1"/>
        <w:jc w:val="center"/>
        <w:rPr>
          <w:b/>
          <w:bCs/>
          <w:i/>
          <w:iCs/>
        </w:rPr>
      </w:pPr>
      <w:proofErr w:type="gramStart"/>
      <w:r>
        <w:rPr>
          <w:b/>
          <w:bCs/>
          <w:i/>
          <w:iCs/>
        </w:rPr>
        <w:lastRenderedPageBreak/>
        <w:t>IV  УСЛОВИ</w:t>
      </w:r>
      <w:proofErr w:type="gramEnd"/>
      <w:r>
        <w:rPr>
          <w:b/>
          <w:bCs/>
          <w:i/>
          <w:iCs/>
        </w:rPr>
        <w:t xml:space="preserve"> ЗА УЧЕШЋЕ У ПОСТУПКУ ЈАВНЕ НАБАВКЕ ИЗ ЧЛ. 75. И 76. ЗАКОНА И УПУТСТВО КАКО СЕ ДОКАЗУЈЕ ИСПУЊЕНОСТ ТИХ УСЛОВА</w:t>
      </w:r>
    </w:p>
    <w:p w:rsidR="00325FE9" w:rsidRDefault="00325FE9">
      <w:pPr>
        <w:jc w:val="both"/>
        <w:rPr>
          <w:b/>
          <w:bCs/>
          <w:i/>
          <w:iCs/>
        </w:rPr>
      </w:pPr>
    </w:p>
    <w:p w:rsidR="00325FE9" w:rsidRDefault="00325FE9">
      <w:pPr>
        <w:pStyle w:val="ListParagraph"/>
        <w:numPr>
          <w:ilvl w:val="0"/>
          <w:numId w:val="3"/>
        </w:numPr>
        <w:shd w:val="clear" w:color="auto" w:fill="C6D9F1"/>
        <w:jc w:val="center"/>
        <w:rPr>
          <w:b/>
          <w:bCs/>
          <w:i/>
          <w:iCs/>
        </w:rPr>
      </w:pPr>
      <w:r>
        <w:rPr>
          <w:b/>
          <w:bCs/>
          <w:i/>
          <w:iCs/>
        </w:rPr>
        <w:t>УСЛОВИ ЗА УЧЕШЋЕ У ПОСТУПКУ ЈАВНЕ НАБАВКЕ ИЗ ЧЛ. 75. И 76. ЗАКОНА</w:t>
      </w:r>
    </w:p>
    <w:p w:rsidR="00325FE9" w:rsidRDefault="00325FE9">
      <w:pPr>
        <w:pStyle w:val="ListParagraph"/>
        <w:jc w:val="both"/>
        <w:rPr>
          <w:b/>
          <w:bCs/>
          <w:i/>
          <w:iCs/>
        </w:rPr>
      </w:pPr>
    </w:p>
    <w:p w:rsidR="00325FE9" w:rsidRDefault="00325FE9">
      <w:pPr>
        <w:pStyle w:val="ListParagraph"/>
        <w:jc w:val="both"/>
        <w:rPr>
          <w:b/>
          <w:bCs/>
          <w:i/>
          <w:iCs/>
        </w:rPr>
      </w:pPr>
    </w:p>
    <w:p w:rsidR="00325FE9" w:rsidRDefault="00325FE9" w:rsidP="008E099D">
      <w:pPr>
        <w:pStyle w:val="ListParagraph"/>
        <w:numPr>
          <w:ilvl w:val="1"/>
          <w:numId w:val="22"/>
        </w:numPr>
        <w:spacing w:before="12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325FE9" w:rsidRDefault="00325FE9" w:rsidP="008E099D">
      <w:pPr>
        <w:pStyle w:val="ListParagraph"/>
        <w:numPr>
          <w:ilvl w:val="0"/>
          <w:numId w:val="4"/>
        </w:numPr>
        <w:spacing w:before="12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Default="00325FE9" w:rsidP="008E099D">
      <w:pPr>
        <w:pStyle w:val="ListParagraph"/>
        <w:numPr>
          <w:ilvl w:val="0"/>
          <w:numId w:val="4"/>
        </w:numPr>
        <w:spacing w:before="12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Default="00325FE9" w:rsidP="008E099D">
      <w:pPr>
        <w:pStyle w:val="ListParagraph"/>
        <w:numPr>
          <w:ilvl w:val="0"/>
          <w:numId w:val="4"/>
        </w:numPr>
        <w:spacing w:before="12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8E099D">
      <w:pPr>
        <w:pStyle w:val="ListParagraph"/>
        <w:numPr>
          <w:ilvl w:val="0"/>
          <w:numId w:val="4"/>
        </w:numPr>
        <w:spacing w:before="12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8E099D" w:rsidRPr="008E099D" w:rsidRDefault="008E099D" w:rsidP="008E099D">
      <w:pPr>
        <w:pStyle w:val="ListParagraph"/>
        <w:numPr>
          <w:ilvl w:val="0"/>
          <w:numId w:val="4"/>
        </w:numPr>
        <w:tabs>
          <w:tab w:val="clear" w:pos="0"/>
        </w:tabs>
        <w:spacing w:before="120"/>
        <w:jc w:val="both"/>
      </w:pPr>
      <w:r>
        <w:t xml:space="preserve">Понуђач </w:t>
      </w:r>
      <w:r>
        <w:rPr>
          <w:lang w:val="sr-Cyrl-CS"/>
        </w:rPr>
        <w:t xml:space="preserve">мора </w:t>
      </w:r>
      <w:r>
        <w:rPr>
          <w:iCs/>
        </w:rPr>
        <w:t xml:space="preserve">да има важећу дозволу надлежног органа за обављање делатности која је предмет јавне набавке (чл. 75. </w:t>
      </w:r>
      <w:proofErr w:type="gramStart"/>
      <w:r>
        <w:rPr>
          <w:iCs/>
        </w:rPr>
        <w:t>ст</w:t>
      </w:r>
      <w:proofErr w:type="gramEnd"/>
      <w:r>
        <w:rPr>
          <w:iCs/>
        </w:rPr>
        <w:t xml:space="preserve">. 1. </w:t>
      </w:r>
      <w:proofErr w:type="gramStart"/>
      <w:r>
        <w:rPr>
          <w:iCs/>
        </w:rPr>
        <w:t>тач</w:t>
      </w:r>
      <w:proofErr w:type="gramEnd"/>
      <w:r>
        <w:rPr>
          <w:iCs/>
        </w:rPr>
        <w:t>. 5. Закона), односно Уверење о испитивању издато од стране Агенције за безбедност саобраћаја</w:t>
      </w:r>
      <w:r w:rsidRPr="00BF6FD3">
        <w:rPr>
          <w:bCs/>
          <w:iCs/>
        </w:rPr>
        <w:t>;</w:t>
      </w:r>
    </w:p>
    <w:p w:rsidR="008E099D" w:rsidRPr="008E099D" w:rsidRDefault="008E099D" w:rsidP="008E099D">
      <w:pPr>
        <w:pStyle w:val="ListParagraph"/>
        <w:numPr>
          <w:ilvl w:val="0"/>
          <w:numId w:val="4"/>
        </w:numPr>
        <w:tabs>
          <w:tab w:val="clear" w:pos="0"/>
        </w:tabs>
        <w:spacing w:before="120"/>
        <w:jc w:val="both"/>
      </w:pPr>
      <w:r>
        <w:rPr>
          <w:iCs/>
        </w:rPr>
        <w:t xml:space="preserve">Понуђач </w:t>
      </w:r>
      <w:r>
        <w:rPr>
          <w:lang w:val="sr-Cyrl-CS"/>
        </w:rPr>
        <w:t xml:space="preserve">мора </w:t>
      </w:r>
      <w:r>
        <w:rPr>
          <w:iCs/>
        </w:rPr>
        <w:t xml:space="preserve">да има важећу дозволу надлежног органа за стављање медицинске опреме у промет која су предмет </w:t>
      </w:r>
      <w:proofErr w:type="gramStart"/>
      <w:r>
        <w:rPr>
          <w:iCs/>
        </w:rPr>
        <w:t>јавне  набавке</w:t>
      </w:r>
      <w:proofErr w:type="gramEnd"/>
      <w:r>
        <w:rPr>
          <w:iCs/>
        </w:rPr>
        <w:t xml:space="preserve"> (чл. 75. </w:t>
      </w:r>
      <w:proofErr w:type="gramStart"/>
      <w:r>
        <w:rPr>
          <w:iCs/>
        </w:rPr>
        <w:t>ст</w:t>
      </w:r>
      <w:proofErr w:type="gramEnd"/>
      <w:r>
        <w:rPr>
          <w:iCs/>
        </w:rPr>
        <w:t xml:space="preserve">. 1. </w:t>
      </w:r>
      <w:proofErr w:type="gramStart"/>
      <w:r>
        <w:rPr>
          <w:iCs/>
        </w:rPr>
        <w:t>тач</w:t>
      </w:r>
      <w:proofErr w:type="gramEnd"/>
      <w:r>
        <w:rPr>
          <w:iCs/>
        </w:rPr>
        <w:t>. 5. Закона), односно Уверење Агенције за лекове и медицинска средства Републике Србије</w:t>
      </w:r>
      <w:r>
        <w:rPr>
          <w:b/>
          <w:bCs/>
          <w:iCs/>
        </w:rPr>
        <w:t xml:space="preserve">. </w:t>
      </w:r>
      <w:r w:rsidRPr="00BF6FD3">
        <w:rPr>
          <w:bCs/>
          <w:iCs/>
        </w:rPr>
        <w:t>У случају да решење гласи на другу фирму, понуђач уз решење мора да достави овлашћење фирме на коју гласи решење да може да понуди тражену опрему</w:t>
      </w:r>
      <w:r w:rsidR="00736682">
        <w:rPr>
          <w:bCs/>
          <w:iCs/>
        </w:rPr>
        <w:t>.</w:t>
      </w:r>
    </w:p>
    <w:p w:rsidR="00325FE9" w:rsidRDefault="00325FE9">
      <w:pPr>
        <w:pStyle w:val="ListParagraph"/>
        <w:ind w:left="1440"/>
        <w:jc w:val="both"/>
      </w:pPr>
    </w:p>
    <w:p w:rsidR="00325FE9" w:rsidRDefault="00325FE9">
      <w:pPr>
        <w:pStyle w:val="ListParagraph"/>
        <w:numPr>
          <w:ilvl w:val="1"/>
          <w:numId w:val="3"/>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 </w:t>
      </w:r>
    </w:p>
    <w:p w:rsidR="00325FE9" w:rsidRDefault="00325FE9">
      <w:pPr>
        <w:pStyle w:val="ListParagraph"/>
        <w:ind w:left="1350"/>
        <w:jc w:val="both"/>
        <w:rPr>
          <w:iCs/>
          <w:lang w:val="sr-Cyrl-CS"/>
        </w:rPr>
      </w:pPr>
    </w:p>
    <w:p w:rsidR="00736682" w:rsidRDefault="00736682" w:rsidP="00736682">
      <w:pPr>
        <w:pStyle w:val="ListParagraph"/>
        <w:numPr>
          <w:ilvl w:val="0"/>
          <w:numId w:val="38"/>
        </w:numPr>
        <w:spacing w:before="120"/>
        <w:ind w:left="1786" w:hanging="374"/>
        <w:jc w:val="both"/>
        <w:rPr>
          <w:iC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Pr>
          <w:iCs/>
        </w:rPr>
        <w:t xml:space="preserve">године </w:t>
      </w:r>
      <w:r>
        <w:rPr>
          <w:iCs/>
          <w:color w:val="auto"/>
        </w:rPr>
        <w:t>(2014. и 201</w:t>
      </w:r>
      <w:r>
        <w:rPr>
          <w:iCs/>
          <w:color w:val="auto"/>
          <w:lang w:val="sr-Cyrl-CS"/>
        </w:rPr>
        <w:t>5</w:t>
      </w:r>
      <w:r>
        <w:rPr>
          <w:iCs/>
          <w:color w:val="auto"/>
        </w:rPr>
        <w:t xml:space="preserve">) </w:t>
      </w:r>
      <w:r>
        <w:rPr>
          <w:iCs/>
        </w:rPr>
        <w:t>имао позитиван биланс на крају године, односно да су му приходи били већи од расхода;</w:t>
      </w:r>
    </w:p>
    <w:p w:rsidR="00533243" w:rsidRPr="00533243" w:rsidRDefault="00533243" w:rsidP="00533243">
      <w:pPr>
        <w:numPr>
          <w:ilvl w:val="0"/>
          <w:numId w:val="38"/>
        </w:numPr>
        <w:suppressAutoHyphens w:val="0"/>
        <w:autoSpaceDE w:val="0"/>
        <w:autoSpaceDN w:val="0"/>
        <w:spacing w:line="240" w:lineRule="auto"/>
        <w:jc w:val="both"/>
        <w:rPr>
          <w:lang w:val="ru-RU"/>
        </w:rPr>
      </w:pPr>
    </w:p>
    <w:p w:rsidR="00533243" w:rsidRPr="00533243" w:rsidRDefault="00736682" w:rsidP="00533243">
      <w:pPr>
        <w:numPr>
          <w:ilvl w:val="1"/>
          <w:numId w:val="42"/>
        </w:numPr>
        <w:tabs>
          <w:tab w:val="clear" w:pos="1772"/>
          <w:tab w:val="num" w:pos="2127"/>
        </w:tabs>
        <w:suppressAutoHyphens w:val="0"/>
        <w:autoSpaceDE w:val="0"/>
        <w:autoSpaceDN w:val="0"/>
        <w:spacing w:line="240" w:lineRule="auto"/>
        <w:ind w:left="2127" w:hanging="426"/>
        <w:jc w:val="both"/>
        <w:rPr>
          <w:lang w:val="ru-RU"/>
        </w:rPr>
      </w:pPr>
      <w:r>
        <w:rPr>
          <w:iCs/>
        </w:rPr>
        <w:t xml:space="preserve">да испуњава услов </w:t>
      </w:r>
      <w:r>
        <w:rPr>
          <w:iCs/>
          <w:lang w:val="sr-Cyrl-CS"/>
        </w:rPr>
        <w:t xml:space="preserve">у погледу </w:t>
      </w:r>
      <w:r>
        <w:rPr>
          <w:b/>
          <w:bCs/>
          <w:iCs/>
          <w:lang w:val="sr-Cyrl-CS"/>
        </w:rPr>
        <w:t>пословног капацитета</w:t>
      </w:r>
      <w:r w:rsidR="007E5A16">
        <w:rPr>
          <w:iCs/>
          <w:lang w:val="sr-Cyrl-CS"/>
        </w:rPr>
        <w:t xml:space="preserve"> да је у последње </w:t>
      </w:r>
      <w:r w:rsidR="007E5A16">
        <w:rPr>
          <w:iCs/>
        </w:rPr>
        <w:t>три</w:t>
      </w:r>
      <w:r>
        <w:rPr>
          <w:iCs/>
          <w:lang w:val="sr-Cyrl-CS"/>
        </w:rPr>
        <w:t xml:space="preserve"> </w:t>
      </w:r>
      <w:r>
        <w:rPr>
          <w:iCs/>
        </w:rPr>
        <w:t xml:space="preserve">године </w:t>
      </w:r>
      <w:r w:rsidR="007E5A16">
        <w:rPr>
          <w:iCs/>
          <w:color w:val="auto"/>
        </w:rPr>
        <w:t xml:space="preserve">(2014, </w:t>
      </w:r>
      <w:r>
        <w:rPr>
          <w:iCs/>
          <w:color w:val="auto"/>
        </w:rPr>
        <w:t>201</w:t>
      </w:r>
      <w:r>
        <w:rPr>
          <w:iCs/>
          <w:color w:val="auto"/>
          <w:lang w:val="sr-Cyrl-CS"/>
        </w:rPr>
        <w:t>5</w:t>
      </w:r>
      <w:r w:rsidR="007E5A16">
        <w:rPr>
          <w:iCs/>
          <w:color w:val="auto"/>
        </w:rPr>
        <w:t>. и 2016</w:t>
      </w:r>
      <w:r>
        <w:rPr>
          <w:iCs/>
          <w:color w:val="auto"/>
        </w:rPr>
        <w:t>)</w:t>
      </w:r>
      <w:r>
        <w:rPr>
          <w:iCs/>
          <w:lang w:val="sr-Cyrl-CS"/>
        </w:rPr>
        <w:t xml:space="preserve"> </w:t>
      </w:r>
      <w:r w:rsidRPr="00BF6FD3">
        <w:rPr>
          <w:iCs/>
          <w:color w:val="auto"/>
          <w:lang w:val="sr-Cyrl-CS"/>
        </w:rPr>
        <w:t xml:space="preserve">остварио укупан промет у износу од </w:t>
      </w:r>
      <w:r w:rsidRPr="00736682">
        <w:rPr>
          <w:iCs/>
          <w:color w:val="auto"/>
          <w:lang w:val="sr-Cyrl-CS"/>
        </w:rPr>
        <w:t xml:space="preserve">минимум </w:t>
      </w:r>
      <w:r w:rsidRPr="00736682">
        <w:rPr>
          <w:iCs/>
          <w:color w:val="auto"/>
        </w:rPr>
        <w:t>9.000.000,00</w:t>
      </w:r>
      <w:r w:rsidRPr="00736682">
        <w:rPr>
          <w:iCs/>
          <w:color w:val="auto"/>
          <w:lang w:val="sr-Cyrl-CS"/>
        </w:rPr>
        <w:t xml:space="preserve"> динара</w:t>
      </w:r>
      <w:r w:rsidRPr="00BF6FD3">
        <w:rPr>
          <w:iCs/>
          <w:color w:val="auto"/>
          <w:lang w:val="sr-Cyrl-CS"/>
        </w:rPr>
        <w:t xml:space="preserve"> без пореза на д</w:t>
      </w:r>
      <w:r>
        <w:rPr>
          <w:iCs/>
          <w:color w:val="auto"/>
          <w:lang w:val="sr-Cyrl-CS"/>
        </w:rPr>
        <w:t>одату вредност</w:t>
      </w:r>
      <w:r>
        <w:rPr>
          <w:iCs/>
          <w:color w:val="auto"/>
        </w:rPr>
        <w:t xml:space="preserve">, </w:t>
      </w:r>
      <w:r w:rsidRPr="00BF6FD3">
        <w:rPr>
          <w:iCs/>
          <w:color w:val="auto"/>
          <w:lang w:val="sr-Cyrl-CS"/>
        </w:rPr>
        <w:t xml:space="preserve">као </w:t>
      </w:r>
      <w:r>
        <w:rPr>
          <w:iCs/>
          <w:color w:val="auto"/>
        </w:rPr>
        <w:t>и</w:t>
      </w:r>
      <w:r w:rsidRPr="00BF6FD3">
        <w:rPr>
          <w:iCs/>
          <w:color w:val="auto"/>
          <w:lang w:val="sr-Cyrl-CS"/>
        </w:rPr>
        <w:t xml:space="preserve"> да је </w:t>
      </w:r>
      <w:r w:rsidRPr="00BF6FD3">
        <w:rPr>
          <w:iCs/>
          <w:color w:val="auto"/>
          <w:lang w:val="sr-Cyrl-CS"/>
        </w:rPr>
        <w:lastRenderedPageBreak/>
        <w:t xml:space="preserve">у последње две </w:t>
      </w:r>
      <w:r>
        <w:rPr>
          <w:iCs/>
          <w:lang w:val="sr-Cyrl-CS"/>
        </w:rPr>
        <w:t xml:space="preserve">обрачунске </w:t>
      </w:r>
      <w:r>
        <w:rPr>
          <w:iCs/>
        </w:rPr>
        <w:t xml:space="preserve">године </w:t>
      </w:r>
      <w:r>
        <w:rPr>
          <w:iCs/>
          <w:color w:val="auto"/>
          <w:lang w:val="sr-Cyrl-CS"/>
        </w:rPr>
        <w:t>године извр</w:t>
      </w:r>
      <w:r>
        <w:rPr>
          <w:iCs/>
          <w:color w:val="auto"/>
        </w:rPr>
        <w:t>ш</w:t>
      </w:r>
      <w:r w:rsidRPr="00BF6FD3">
        <w:rPr>
          <w:iCs/>
          <w:color w:val="auto"/>
          <w:lang w:val="sr-Cyrl-CS"/>
        </w:rPr>
        <w:t>ио испоруку сли</w:t>
      </w:r>
      <w:r>
        <w:rPr>
          <w:iCs/>
          <w:color w:val="auto"/>
        </w:rPr>
        <w:t>ч</w:t>
      </w:r>
      <w:r w:rsidRPr="00BF6FD3">
        <w:rPr>
          <w:iCs/>
          <w:color w:val="auto"/>
          <w:lang w:val="sr-Cyrl-CS"/>
        </w:rPr>
        <w:t xml:space="preserve">них возила </w:t>
      </w:r>
      <w:r>
        <w:rPr>
          <w:iCs/>
          <w:color w:val="auto"/>
        </w:rPr>
        <w:t>из</w:t>
      </w:r>
      <w:r w:rsidRPr="00BF6FD3">
        <w:rPr>
          <w:iCs/>
          <w:color w:val="auto"/>
          <w:lang w:val="sr-Cyrl-CS"/>
        </w:rPr>
        <w:t xml:space="preserve"> предмет</w:t>
      </w:r>
      <w:r>
        <w:rPr>
          <w:iCs/>
          <w:color w:val="auto"/>
        </w:rPr>
        <w:t>а</w:t>
      </w:r>
      <w:r w:rsidRPr="00BF6FD3">
        <w:rPr>
          <w:iCs/>
          <w:color w:val="auto"/>
          <w:lang w:val="sr-Cyrl-CS"/>
        </w:rPr>
        <w:t xml:space="preserve"> јавне набавке</w:t>
      </w:r>
      <w:r w:rsidR="00533243">
        <w:rPr>
          <w:iCs/>
        </w:rPr>
        <w:t>;</w:t>
      </w:r>
    </w:p>
    <w:p w:rsidR="00736682" w:rsidRPr="00533243" w:rsidRDefault="00533243" w:rsidP="00533243">
      <w:pPr>
        <w:numPr>
          <w:ilvl w:val="1"/>
          <w:numId w:val="42"/>
        </w:numPr>
        <w:tabs>
          <w:tab w:val="clear" w:pos="1772"/>
          <w:tab w:val="num" w:pos="2127"/>
        </w:tabs>
        <w:suppressAutoHyphens w:val="0"/>
        <w:autoSpaceDE w:val="0"/>
        <w:autoSpaceDN w:val="0"/>
        <w:spacing w:line="240" w:lineRule="auto"/>
        <w:ind w:left="2127" w:hanging="426"/>
        <w:jc w:val="both"/>
        <w:rPr>
          <w:lang w:val="ru-RU"/>
        </w:rPr>
      </w:pPr>
      <w:r>
        <w:t>д</w:t>
      </w:r>
      <w:r w:rsidRPr="00771B32">
        <w:rPr>
          <w:lang w:val="ru-RU"/>
        </w:rPr>
        <w:t>а је понуђач овлашћен од стране произвођача</w:t>
      </w:r>
      <w:r>
        <w:rPr>
          <w:lang w:val="sr-Latn-CS"/>
        </w:rPr>
        <w:t xml:space="preserve"> </w:t>
      </w:r>
      <w:r w:rsidRPr="00771B32">
        <w:rPr>
          <w:lang w:val="ru-RU"/>
        </w:rPr>
        <w:t>добара</w:t>
      </w:r>
      <w:r>
        <w:rPr>
          <w:lang w:val="sr-Latn-CS"/>
        </w:rPr>
        <w:t xml:space="preserve"> </w:t>
      </w:r>
      <w:r w:rsidRPr="00771B32">
        <w:rPr>
          <w:lang w:val="ru-RU"/>
        </w:rPr>
        <w:t>која</w:t>
      </w:r>
      <w:r>
        <w:rPr>
          <w:lang w:val="sr-Latn-CS"/>
        </w:rPr>
        <w:t xml:space="preserve"> </w:t>
      </w:r>
      <w:r w:rsidRPr="00771B32">
        <w:rPr>
          <w:lang w:val="ru-RU"/>
        </w:rPr>
        <w:t>су</w:t>
      </w:r>
      <w:r>
        <w:rPr>
          <w:lang w:val="sr-Latn-CS"/>
        </w:rPr>
        <w:t xml:space="preserve"> </w:t>
      </w:r>
      <w:r w:rsidRPr="00771B32">
        <w:rPr>
          <w:lang w:val="ru-RU"/>
        </w:rPr>
        <w:t>предмет</w:t>
      </w:r>
      <w:r>
        <w:rPr>
          <w:lang w:val="sr-Latn-CS"/>
        </w:rPr>
        <w:t xml:space="preserve"> </w:t>
      </w:r>
      <w:r w:rsidRPr="00771B32">
        <w:rPr>
          <w:lang w:val="ru-RU"/>
        </w:rPr>
        <w:t>јавне</w:t>
      </w:r>
      <w:r>
        <w:rPr>
          <w:lang w:val="sr-Latn-CS"/>
        </w:rPr>
        <w:t xml:space="preserve"> </w:t>
      </w:r>
      <w:r w:rsidRPr="00771B32">
        <w:rPr>
          <w:lang w:val="ru-RU"/>
        </w:rPr>
        <w:t>набавке</w:t>
      </w:r>
      <w:r>
        <w:rPr>
          <w:lang w:val="sr-Latn-CS"/>
        </w:rPr>
        <w:t xml:space="preserve"> </w:t>
      </w:r>
      <w:r w:rsidRPr="00771B32">
        <w:rPr>
          <w:lang w:val="ru-RU"/>
        </w:rPr>
        <w:t>за</w:t>
      </w:r>
      <w:r>
        <w:rPr>
          <w:lang w:val="sr-Latn-CS"/>
        </w:rPr>
        <w:t xml:space="preserve"> </w:t>
      </w:r>
      <w:r w:rsidRPr="00771B32">
        <w:rPr>
          <w:lang w:val="ru-RU"/>
        </w:rPr>
        <w:t>дистрибуцију</w:t>
      </w:r>
      <w:r>
        <w:t> </w:t>
      </w:r>
      <w:r w:rsidRPr="00771B32">
        <w:rPr>
          <w:lang w:val="ru-RU"/>
        </w:rPr>
        <w:t xml:space="preserve"> истих</w:t>
      </w:r>
      <w:r>
        <w:rPr>
          <w:lang w:val="sr-Latn-CS"/>
        </w:rPr>
        <w:t xml:space="preserve"> </w:t>
      </w:r>
      <w:r w:rsidRPr="00771B32">
        <w:rPr>
          <w:lang w:val="ru-RU"/>
        </w:rPr>
        <w:t>на</w:t>
      </w:r>
      <w:r>
        <w:rPr>
          <w:lang w:val="sr-Latn-CS"/>
        </w:rPr>
        <w:t xml:space="preserve"> </w:t>
      </w:r>
      <w:r w:rsidRPr="00771B32">
        <w:rPr>
          <w:lang w:val="ru-RU"/>
        </w:rPr>
        <w:t>територији</w:t>
      </w:r>
      <w:r>
        <w:rPr>
          <w:lang w:val="sr-Latn-CS"/>
        </w:rPr>
        <w:t xml:space="preserve"> </w:t>
      </w:r>
      <w:r w:rsidRPr="00771B32">
        <w:rPr>
          <w:lang w:val="ru-RU"/>
        </w:rPr>
        <w:t>Републике</w:t>
      </w:r>
      <w:r>
        <w:rPr>
          <w:lang w:val="sr-Latn-CS"/>
        </w:rPr>
        <w:t xml:space="preserve"> </w:t>
      </w:r>
      <w:r w:rsidRPr="00771B32">
        <w:rPr>
          <w:lang w:val="ru-RU"/>
        </w:rPr>
        <w:t>Србије</w:t>
      </w:r>
      <w:r>
        <w:t>;</w:t>
      </w:r>
    </w:p>
    <w:p w:rsidR="00736682" w:rsidRDefault="00736682" w:rsidP="00736682">
      <w:pPr>
        <w:pStyle w:val="ListParagraph"/>
        <w:numPr>
          <w:ilvl w:val="0"/>
          <w:numId w:val="38"/>
        </w:numPr>
        <w:spacing w:before="120"/>
        <w:ind w:left="1786" w:hanging="374"/>
        <w:jc w:val="both"/>
        <w:rPr>
          <w:iCs/>
        </w:rPr>
      </w:pPr>
      <w:r>
        <w:rPr>
          <w:iCs/>
          <w:lang w:val="ru-RU"/>
        </w:rPr>
        <w:t xml:space="preserve">да испуњава услов </w:t>
      </w:r>
      <w:r>
        <w:rPr>
          <w:iCs/>
          <w:lang w:val="sr-Cyrl-CS"/>
        </w:rPr>
        <w:t xml:space="preserve">у погледу </w:t>
      </w:r>
      <w:r>
        <w:rPr>
          <w:b/>
          <w:iCs/>
          <w:lang w:val="sr-Cyrl-CS"/>
        </w:rPr>
        <w:t xml:space="preserve">кадровског </w:t>
      </w:r>
      <w:r>
        <w:rPr>
          <w:b/>
          <w:iCs/>
          <w:lang w:val="ru-RU"/>
        </w:rPr>
        <w:t>капацитет</w:t>
      </w:r>
      <w:r>
        <w:rPr>
          <w:b/>
          <w:iCs/>
          <w:lang w:val="sr-Cyrl-CS"/>
        </w:rPr>
        <w:t xml:space="preserve">а </w:t>
      </w:r>
      <w:r>
        <w:rPr>
          <w:lang w:val="ru-RU"/>
        </w:rPr>
        <w:t xml:space="preserve">да има најмање </w:t>
      </w:r>
      <w:r>
        <w:t>5</w:t>
      </w:r>
      <w:r>
        <w:rPr>
          <w:lang w:val="ru-RU"/>
        </w:rPr>
        <w:t xml:space="preserve"> запослених у</w:t>
      </w:r>
      <w:r>
        <w:rPr>
          <w:lang w:val="sr-Cyrl-CS"/>
        </w:rPr>
        <w:t xml:space="preserve"> </w:t>
      </w:r>
      <w:r>
        <w:rPr>
          <w:lang w:val="ru-RU"/>
        </w:rPr>
        <w:t xml:space="preserve">радном односу на пословима </w:t>
      </w:r>
      <w:r>
        <w:t>везаним за управљање, администрирање и логистику добрима из предмета набавке.</w:t>
      </w:r>
    </w:p>
    <w:p w:rsidR="00736682" w:rsidRPr="00736682" w:rsidRDefault="00736682">
      <w:pPr>
        <w:pStyle w:val="Default"/>
        <w:ind w:left="1338"/>
        <w:jc w:val="both"/>
        <w:rPr>
          <w:b/>
          <w:color w:val="auto"/>
        </w:rPr>
      </w:pPr>
    </w:p>
    <w:p w:rsidR="00325FE9" w:rsidRDefault="00325FE9">
      <w:pPr>
        <w:pStyle w:val="BodyText"/>
        <w:ind w:left="1170" w:hanging="540"/>
        <w:jc w:val="both"/>
        <w:rPr>
          <w:b/>
          <w:i/>
        </w:rPr>
      </w:pPr>
      <w:r w:rsidRPr="00325FE9">
        <w:rPr>
          <w:b/>
          <w:bCs/>
          <w:lang w:val="ru-RU"/>
        </w:rPr>
        <w:t>1.3.</w:t>
      </w:r>
      <w:r w:rsidRPr="00325FE9">
        <w:rPr>
          <w:lang w:val="ru-RU"/>
        </w:rPr>
        <w:t xml:space="preserve">  </w:t>
      </w:r>
      <w:r>
        <w:rPr>
          <w:lang w:val="sr-Cyrl-CS"/>
        </w:rPr>
        <w:t>У</w:t>
      </w:r>
      <w:r>
        <w:t>колико понуђач подноси понуду са подизвођачем, у складу са чланом 80. Закона</w:t>
      </w:r>
      <w:proofErr w:type="gramStart"/>
      <w:r>
        <w:t xml:space="preserve">, </w:t>
      </w:r>
      <w:r w:rsidRPr="00325FE9">
        <w:rPr>
          <w:lang w:val="ru-RU"/>
        </w:rPr>
        <w:t xml:space="preserve"> </w:t>
      </w:r>
      <w:r>
        <w:t>подизвођач</w:t>
      </w:r>
      <w:proofErr w:type="gramEnd"/>
      <w:r>
        <w:t xml:space="preserve"> мора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и услов из члана 75. </w:t>
      </w:r>
      <w:proofErr w:type="gramStart"/>
      <w:r>
        <w:t>став</w:t>
      </w:r>
      <w:proofErr w:type="gramEnd"/>
      <w:r>
        <w:t xml:space="preserve"> 1. </w:t>
      </w:r>
      <w:proofErr w:type="gramStart"/>
      <w:r>
        <w:t>тачка</w:t>
      </w:r>
      <w:proofErr w:type="gramEnd"/>
      <w:r>
        <w:t xml:space="preserve"> 5) Закона, за део набавке који ће понуђач извршити преко подизвођача.</w:t>
      </w:r>
    </w:p>
    <w:p w:rsidR="00325FE9" w:rsidRDefault="00325FE9">
      <w:pPr>
        <w:pStyle w:val="ListParagraph"/>
        <w:ind w:left="1170" w:hanging="540"/>
        <w:jc w:val="both"/>
        <w:rPr>
          <w:bCs/>
          <w:iCs/>
        </w:rPr>
      </w:pPr>
      <w:r w:rsidRPr="00325FE9">
        <w:rPr>
          <w:bCs/>
          <w:iCs/>
          <w:lang w:val="ru-RU"/>
        </w:rPr>
        <w:t xml:space="preserve">         </w:t>
      </w: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а додатне услове испуњавају заједно. </w:t>
      </w:r>
    </w:p>
    <w:p w:rsidR="00736682" w:rsidRDefault="00736682" w:rsidP="00736682">
      <w:pPr>
        <w:pStyle w:val="ListParagraph"/>
        <w:jc w:val="both"/>
        <w:rPr>
          <w:bCs/>
          <w:iCs/>
        </w:rPr>
      </w:pPr>
    </w:p>
    <w:p w:rsidR="00325FE9" w:rsidRDefault="00325FE9" w:rsidP="00736682">
      <w:pPr>
        <w:pStyle w:val="ListParagraph"/>
        <w:ind w:left="1134"/>
        <w:jc w:val="both"/>
        <w:rPr>
          <w:bCs/>
          <w:iCs/>
          <w:color w:val="FF0000"/>
        </w:rPr>
      </w:pPr>
      <w:r>
        <w:rPr>
          <w:bCs/>
          <w:iCs/>
        </w:rPr>
        <w:t xml:space="preserve">Услов из члана 75. </w:t>
      </w:r>
      <w:proofErr w:type="gramStart"/>
      <w:r>
        <w:rPr>
          <w:bCs/>
          <w:iCs/>
        </w:rPr>
        <w:t>став</w:t>
      </w:r>
      <w:proofErr w:type="gramEnd"/>
      <w:r>
        <w:rPr>
          <w:bCs/>
          <w:iCs/>
        </w:rPr>
        <w:t xml:space="preserve"> 1. </w:t>
      </w:r>
      <w:proofErr w:type="gramStart"/>
      <w:r>
        <w:rPr>
          <w:bCs/>
          <w:iCs/>
        </w:rPr>
        <w:t>тач</w:t>
      </w:r>
      <w:proofErr w:type="gramEnd"/>
      <w:r>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rPr>
        <w:t xml:space="preserve"> </w:t>
      </w:r>
    </w:p>
    <w:p w:rsidR="00325FE9" w:rsidRDefault="00325FE9">
      <w:pPr>
        <w:pStyle w:val="ListParagraph"/>
        <w:ind w:left="1350"/>
        <w:jc w:val="both"/>
        <w:rPr>
          <w:b/>
          <w:bCs/>
          <w:i/>
          <w:iCs/>
        </w:rPr>
      </w:pPr>
    </w:p>
    <w:p w:rsidR="00325FE9" w:rsidRDefault="00325FE9">
      <w:pPr>
        <w:pStyle w:val="ListParagraph"/>
        <w:numPr>
          <w:ilvl w:val="0"/>
          <w:numId w:val="3"/>
        </w:numPr>
        <w:shd w:val="clear" w:color="auto" w:fill="C6D9F1"/>
        <w:ind w:left="360"/>
        <w:jc w:val="center"/>
        <w:rPr>
          <w:bCs/>
          <w:i/>
          <w:iCs/>
          <w:color w:val="C00000"/>
        </w:rPr>
      </w:pPr>
      <w:r>
        <w:rPr>
          <w:b/>
          <w:bCs/>
          <w:i/>
          <w:iCs/>
        </w:rPr>
        <w:t>УПУТСТВО КАКО СЕ ДОКАЗУЈЕ ИСПУЊЕНОСТ УСЛОВА</w:t>
      </w:r>
    </w:p>
    <w:p w:rsidR="00325FE9" w:rsidRDefault="00325FE9">
      <w:pPr>
        <w:pStyle w:val="ListParagraph"/>
        <w:jc w:val="both"/>
        <w:rPr>
          <w:bCs/>
          <w:i/>
          <w:iCs/>
          <w:color w:val="C00000"/>
        </w:rPr>
      </w:pPr>
    </w:p>
    <w:p w:rsidR="00325FE9" w:rsidRDefault="00325FE9">
      <w:pPr>
        <w:pStyle w:val="ListParagraph"/>
        <w:jc w:val="both"/>
        <w:rPr>
          <w:lang w:val="sr-Cyrl-CS"/>
        </w:rPr>
      </w:pPr>
      <w:r>
        <w:t xml:space="preserve">Испуњеност </w:t>
      </w:r>
      <w:r>
        <w:rPr>
          <w:b/>
        </w:rPr>
        <w:t xml:space="preserve">обавезних и додатних 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i/>
          <w:color w:val="auto"/>
          <w:lang w:val="ru-RU"/>
        </w:rPr>
        <w:t xml:space="preserve"> </w:t>
      </w:r>
      <w:r>
        <w:rPr>
          <w:i/>
          <w:color w:val="auto"/>
          <w:lang w:val="sr-Cyrl-CS"/>
        </w:rPr>
        <w:t>одељак 3.</w:t>
      </w:r>
      <w:r>
        <w:rPr>
          <w:color w:val="auto"/>
          <w:lang w:val="sr-Cyrl-CS"/>
        </w:rPr>
        <w:t>),</w:t>
      </w:r>
      <w:r>
        <w:rPr>
          <w:color w:val="FF0000"/>
          <w:lang w:val="sr-Cyrl-CS"/>
        </w:rPr>
        <w:t xml:space="preserve"> </w:t>
      </w:r>
      <w:proofErr w:type="gramStart"/>
      <w:r>
        <w:t>којом</w:t>
      </w:r>
      <w:proofErr w:type="gramEnd"/>
      <w: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i/>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color w:val="auto"/>
          <w:lang w:val="sr-Cyrl-CS"/>
        </w:rPr>
        <w:t>(</w:t>
      </w:r>
      <w:r>
        <w:rPr>
          <w:i/>
          <w:color w:val="auto"/>
          <w:lang w:val="sr-Cyrl-CS"/>
        </w:rPr>
        <w:t>Образац изјав</w:t>
      </w:r>
      <w:r>
        <w:rPr>
          <w:i/>
          <w:color w:val="auto"/>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Pr>
          <w:bCs/>
          <w:iCs/>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Default="00325FE9">
      <w:pPr>
        <w:pStyle w:val="ListParagraph"/>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25FE9" w:rsidRDefault="00325FE9">
      <w:pPr>
        <w:pStyle w:val="ListParagraph"/>
        <w:jc w:val="both"/>
        <w:rPr>
          <w:color w:val="FF0000"/>
        </w:rPr>
      </w:pPr>
    </w:p>
    <w:p w:rsidR="00325FE9" w:rsidRDefault="00325FE9">
      <w:pPr>
        <w:pStyle w:val="ListParagraph"/>
        <w:jc w:val="both"/>
        <w:rPr>
          <w:color w:val="auto"/>
        </w:rPr>
      </w:pPr>
      <w:r>
        <w:rPr>
          <w:color w:val="auto"/>
        </w:rPr>
        <w:lastRenderedPageBreak/>
        <w:t>Понуђач није дужан да доставља на увид доказе који су јавно доступни на интернет страницама надлежних органа.</w:t>
      </w:r>
    </w:p>
    <w:p w:rsidR="00325FE9" w:rsidRDefault="00325FE9">
      <w:pPr>
        <w:pStyle w:val="ListParagraph"/>
        <w:jc w:val="both"/>
        <w:rPr>
          <w:color w:val="auto"/>
        </w:rPr>
      </w:pPr>
    </w:p>
    <w:p w:rsidR="00325FE9" w:rsidRDefault="00325FE9">
      <w:pPr>
        <w:pStyle w:val="ListParagraph"/>
        <w:jc w:val="both"/>
        <w:rPr>
          <w:rFonts w:eastAsia="TimesNewRomanPSMT"/>
          <w:bCs/>
        </w:rPr>
      </w:pPr>
      <w:r>
        <w:rPr>
          <w:color w:val="auto"/>
        </w:rPr>
        <w:t>Понуђач је дужан</w:t>
      </w:r>
      <w:r>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5FE9" w:rsidRDefault="00325FE9">
      <w:pPr>
        <w:pStyle w:val="ListParagraph"/>
        <w:jc w:val="both"/>
        <w:rPr>
          <w:rFonts w:eastAsia="TimesNewRomanPSMT"/>
          <w:bCs/>
        </w:rPr>
      </w:pPr>
    </w:p>
    <w:p w:rsidR="00325FE9" w:rsidRDefault="00385F12">
      <w:pPr>
        <w:pStyle w:val="ListParagraph"/>
        <w:jc w:val="both"/>
        <w:rPr>
          <w:rFonts w:eastAsia="TimesNewRomanPSMT"/>
          <w:bCs/>
        </w:rPr>
      </w:pPr>
      <w:r>
        <w:rPr>
          <w:rFonts w:eastAsia="TimesNewRomanPSMT"/>
          <w:bCs/>
        </w:rPr>
        <w:br w:type="page"/>
      </w:r>
    </w:p>
    <w:p w:rsidR="00325FE9" w:rsidRDefault="00325FE9">
      <w:pPr>
        <w:pStyle w:val="ListParagraph"/>
        <w:shd w:val="clear" w:color="auto" w:fill="C6D9F1"/>
        <w:ind w:left="360"/>
        <w:jc w:val="center"/>
        <w:rPr>
          <w:bCs/>
          <w:iCs/>
        </w:rPr>
      </w:pPr>
      <w:r>
        <w:rPr>
          <w:b/>
          <w:bCs/>
          <w:i/>
          <w:iCs/>
          <w:lang w:val="ru-RU"/>
        </w:rPr>
        <w:lastRenderedPageBreak/>
        <w:t>3.</w:t>
      </w:r>
      <w:r>
        <w:rPr>
          <w:b/>
          <w:bCs/>
          <w:i/>
          <w:iCs/>
        </w:rPr>
        <w:t xml:space="preserve"> </w:t>
      </w:r>
      <w:proofErr w:type="gramStart"/>
      <w:r>
        <w:rPr>
          <w:b/>
          <w:bCs/>
          <w:i/>
          <w:iCs/>
        </w:rPr>
        <w:t>ОБРАЗАЦ  О</w:t>
      </w:r>
      <w:proofErr w:type="gramEnd"/>
      <w:r>
        <w:rPr>
          <w:b/>
          <w:bCs/>
          <w:i/>
          <w:iCs/>
        </w:rPr>
        <w:t xml:space="preserve"> ИСПУЊАВАЊУ УСЛОВА ИЗ ЧЛ. 75. И 76. ЗАКОНА</w:t>
      </w:r>
    </w:p>
    <w:p w:rsidR="00325FE9" w:rsidRDefault="00325FE9">
      <w:pPr>
        <w:jc w:val="center"/>
        <w:rPr>
          <w:b/>
          <w:bCs/>
        </w:rPr>
      </w:pPr>
    </w:p>
    <w:p w:rsidR="00325FE9" w:rsidRDefault="00325FE9">
      <w:pPr>
        <w:jc w:val="center"/>
        <w:rPr>
          <w:b/>
          <w:bCs/>
        </w:rPr>
      </w:pPr>
      <w:r>
        <w:rPr>
          <w:b/>
          <w:bCs/>
        </w:rPr>
        <w:t>ИЗЈАВА ПОНУЂАЧА</w:t>
      </w:r>
    </w:p>
    <w:p w:rsidR="00325FE9" w:rsidRDefault="00325FE9">
      <w:pPr>
        <w:jc w:val="center"/>
        <w:rPr>
          <w:b/>
          <w:bCs/>
        </w:rPr>
      </w:pPr>
      <w:r>
        <w:rPr>
          <w:b/>
          <w:bCs/>
        </w:rPr>
        <w:t>О ИСПУЊАВАЊУ УСЛОВА ИЗ ЧЛ. 75.  ЗАКОНА У ПОСТУПКУ ЈАВНЕ</w:t>
      </w:r>
    </w:p>
    <w:p w:rsidR="00325FE9" w:rsidRDefault="00325FE9">
      <w:pPr>
        <w:jc w:val="center"/>
        <w:rPr>
          <w:b/>
          <w:bCs/>
        </w:rPr>
      </w:pPr>
      <w:r>
        <w:rPr>
          <w:b/>
          <w:bCs/>
        </w:rPr>
        <w:t>НАБАВКЕ МАЛЕ ВРЕДНОСТИ</w:t>
      </w:r>
    </w:p>
    <w:p w:rsidR="00325FE9" w:rsidRDefault="00325FE9">
      <w:pPr>
        <w:jc w:val="center"/>
        <w:rPr>
          <w:b/>
          <w:bCs/>
          <w:lang w:val="sr-Cyrl-CS"/>
        </w:rPr>
      </w:pPr>
    </w:p>
    <w:p w:rsidR="00325FE9" w:rsidRDefault="00325FE9">
      <w:pPr>
        <w:jc w:val="center"/>
        <w:rPr>
          <w:b/>
          <w:bCs/>
          <w:lang w:val="sr-Cyrl-CS"/>
        </w:rPr>
      </w:pPr>
      <w:r>
        <w:rPr>
          <w:b/>
          <w:bCs/>
          <w:lang w:val="sr-Cyrl-CS"/>
        </w:rPr>
        <w:t xml:space="preserve">                    Образац 3.1.</w:t>
      </w:r>
    </w:p>
    <w:p w:rsidR="00325FE9" w:rsidRDefault="00325FE9">
      <w:pPr>
        <w:jc w:val="center"/>
        <w:rPr>
          <w:b/>
          <w:bCs/>
        </w:rPr>
      </w:pPr>
    </w:p>
    <w:p w:rsidR="00325FE9" w:rsidRDefault="00325FE9">
      <w:pPr>
        <w:jc w:val="both"/>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325FE9" w:rsidRDefault="00325FE9">
      <w:pPr>
        <w:jc w:val="both"/>
      </w:pPr>
      <w:r>
        <w:tab/>
      </w:r>
      <w:r>
        <w:tab/>
      </w:r>
      <w:r>
        <w:tab/>
      </w:r>
      <w:r>
        <w:tab/>
      </w:r>
    </w:p>
    <w:p w:rsidR="00325FE9" w:rsidRDefault="00325FE9">
      <w:pPr>
        <w:jc w:val="both"/>
      </w:pPr>
    </w:p>
    <w:p w:rsidR="00325FE9" w:rsidRDefault="00325FE9">
      <w:pPr>
        <w:pStyle w:val="TableHeading"/>
        <w:suppressLineNumbers w:val="0"/>
        <w:rPr>
          <w:bCs w:val="0"/>
        </w:rPr>
      </w:pPr>
      <w:r>
        <w:rPr>
          <w:bCs w:val="0"/>
        </w:rPr>
        <w:t>И З Ј А В У</w:t>
      </w:r>
    </w:p>
    <w:p w:rsidR="00325FE9" w:rsidRDefault="00325FE9">
      <w:pPr>
        <w:ind w:firstLine="720"/>
        <w:jc w:val="both"/>
        <w:rPr>
          <w:iCs/>
          <w:lang w:val="sr-Cyrl-CS"/>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 xml:space="preserve">у поступку </w:t>
      </w:r>
      <w:r w:rsidRPr="007F09FF">
        <w:rPr>
          <w:b/>
        </w:rPr>
        <w:t>јавне</w:t>
      </w:r>
      <w:r>
        <w:t xml:space="preserve"> </w:t>
      </w:r>
      <w:r w:rsidRPr="00736682">
        <w:rPr>
          <w:b/>
        </w:rPr>
        <w:t xml:space="preserve">набавке </w:t>
      </w:r>
      <w:r w:rsidR="00736682" w:rsidRPr="00736682">
        <w:rPr>
          <w:b/>
          <w:lang w:val="sr-Cyrl-CS"/>
        </w:rPr>
        <w:t>санитетског возила са пратећом медицинском опремом</w:t>
      </w:r>
      <w:r w:rsidR="00736682" w:rsidRPr="00736682">
        <w:rPr>
          <w:b/>
        </w:rPr>
        <w:t xml:space="preserve"> </w:t>
      </w:r>
      <w:r w:rsidRPr="00736682">
        <w:rPr>
          <w:b/>
          <w:iCs/>
          <w:lang w:val="sr-Cyrl-CS"/>
        </w:rPr>
        <w:t xml:space="preserve">ЈН </w:t>
      </w:r>
      <w:r w:rsidR="005D5B27" w:rsidRPr="005D5B27">
        <w:rPr>
          <w:b/>
          <w:iCs/>
        </w:rPr>
        <w:t>10</w:t>
      </w:r>
      <w:r w:rsidR="005D5B27">
        <w:rPr>
          <w:b/>
          <w:iCs/>
          <w:lang w:val="sr-Cyrl-RS"/>
        </w:rPr>
        <w:t>/</w:t>
      </w:r>
      <w:r w:rsidRPr="00736682">
        <w:rPr>
          <w:b/>
          <w:color w:val="auto"/>
          <w:lang w:val="sr-Cyrl-CS"/>
        </w:rPr>
        <w:t>2016</w:t>
      </w:r>
      <w:r>
        <w:rPr>
          <w:color w:val="auto"/>
        </w:rPr>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25FE9" w:rsidRDefault="00325FE9" w:rsidP="00736682">
      <w:pPr>
        <w:numPr>
          <w:ilvl w:val="0"/>
          <w:numId w:val="23"/>
        </w:numPr>
        <w:spacing w:before="120"/>
        <w:ind w:left="697"/>
        <w:jc w:val="both"/>
      </w:pPr>
      <w:r>
        <w:t xml:space="preserve">Понуђач је регистрован код надлежног органа, односно уписан у одговарајући регистар; </w:t>
      </w:r>
    </w:p>
    <w:p w:rsidR="00325FE9" w:rsidRDefault="00325FE9" w:rsidP="00736682">
      <w:pPr>
        <w:numPr>
          <w:ilvl w:val="0"/>
          <w:numId w:val="23"/>
        </w:numPr>
        <w:spacing w:before="120"/>
        <w:ind w:left="697"/>
        <w:jc w:val="both"/>
      </w:pPr>
      <w: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325FE9" w:rsidRDefault="00325FE9" w:rsidP="00736682">
      <w:pPr>
        <w:numPr>
          <w:ilvl w:val="0"/>
          <w:numId w:val="23"/>
        </w:numPr>
        <w:spacing w:before="120"/>
        <w:ind w:left="697"/>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rsidR="00325FE9" w:rsidRDefault="00325FE9" w:rsidP="00736682">
      <w:pPr>
        <w:numPr>
          <w:ilvl w:val="0"/>
          <w:numId w:val="23"/>
        </w:numPr>
        <w:spacing w:before="120"/>
        <w:ind w:left="697"/>
        <w:jc w:val="both"/>
      </w:pPr>
      <w:r>
        <w:t>Понуђач је поштовао обавезе које произилазе из важећих прописа о заштити на раду, запошљавању и условима рада</w:t>
      </w:r>
      <w:r>
        <w:rPr>
          <w:lang w:val="sr-Cyrl-CS"/>
        </w:rPr>
        <w:t>,</w:t>
      </w:r>
      <w:r>
        <w:t xml:space="preserve"> заштите животне средине и није</w:t>
      </w:r>
      <w:r>
        <w:rPr>
          <w:lang w:val="sr-Cyrl-CS"/>
        </w:rPr>
        <w:t xml:space="preserve"> му</w:t>
      </w:r>
      <w:r>
        <w:t xml:space="preserve"> изречена мера забране обављања делатности, која је на снази у време обј</w:t>
      </w:r>
      <w:r w:rsidR="007F09FF">
        <w:t>аве позива за подношење понуде;</w:t>
      </w:r>
    </w:p>
    <w:p w:rsidR="007F09FF" w:rsidRPr="008E099D" w:rsidRDefault="007F09FF" w:rsidP="007F09FF">
      <w:pPr>
        <w:pStyle w:val="ListParagraph"/>
        <w:numPr>
          <w:ilvl w:val="0"/>
          <w:numId w:val="23"/>
        </w:numPr>
        <w:spacing w:before="120"/>
        <w:jc w:val="both"/>
      </w:pPr>
      <w:r>
        <w:t xml:space="preserve">Понуђач </w:t>
      </w:r>
      <w:r>
        <w:rPr>
          <w:iCs/>
        </w:rPr>
        <w:t xml:space="preserve">има важећу дозволу надлежног органа за обављање делатности која је предмет јавне набавке (чл. 75. </w:t>
      </w:r>
      <w:proofErr w:type="gramStart"/>
      <w:r>
        <w:rPr>
          <w:iCs/>
        </w:rPr>
        <w:t>ст</w:t>
      </w:r>
      <w:proofErr w:type="gramEnd"/>
      <w:r>
        <w:rPr>
          <w:iCs/>
        </w:rPr>
        <w:t xml:space="preserve">. 1. </w:t>
      </w:r>
      <w:proofErr w:type="gramStart"/>
      <w:r>
        <w:rPr>
          <w:iCs/>
        </w:rPr>
        <w:t>тач</w:t>
      </w:r>
      <w:proofErr w:type="gramEnd"/>
      <w:r>
        <w:rPr>
          <w:iCs/>
        </w:rPr>
        <w:t>. 5. Закона), односно Уверење о испитивању издато од стране Агенције за безбедност саобраћаја</w:t>
      </w:r>
      <w:r w:rsidRPr="00BF6FD3">
        <w:rPr>
          <w:bCs/>
          <w:iCs/>
        </w:rPr>
        <w:t>;</w:t>
      </w:r>
    </w:p>
    <w:p w:rsidR="007F09FF" w:rsidRPr="008E099D" w:rsidRDefault="007F09FF" w:rsidP="007F09FF">
      <w:pPr>
        <w:pStyle w:val="ListParagraph"/>
        <w:numPr>
          <w:ilvl w:val="0"/>
          <w:numId w:val="23"/>
        </w:numPr>
        <w:spacing w:before="120"/>
        <w:jc w:val="both"/>
      </w:pPr>
      <w:r>
        <w:rPr>
          <w:iCs/>
        </w:rPr>
        <w:t xml:space="preserve">Понуђач има важећу дозволу надлежног органа за стављање медицинске опреме у промет која су предмет </w:t>
      </w:r>
      <w:proofErr w:type="gramStart"/>
      <w:r>
        <w:rPr>
          <w:iCs/>
        </w:rPr>
        <w:t>јавне  набавке</w:t>
      </w:r>
      <w:proofErr w:type="gramEnd"/>
      <w:r>
        <w:rPr>
          <w:iCs/>
        </w:rPr>
        <w:t xml:space="preserve"> (чл. 75. </w:t>
      </w:r>
      <w:proofErr w:type="gramStart"/>
      <w:r>
        <w:rPr>
          <w:iCs/>
        </w:rPr>
        <w:t>ст</w:t>
      </w:r>
      <w:proofErr w:type="gramEnd"/>
      <w:r>
        <w:rPr>
          <w:iCs/>
        </w:rPr>
        <w:t xml:space="preserve">. 1. </w:t>
      </w:r>
      <w:proofErr w:type="gramStart"/>
      <w:r>
        <w:rPr>
          <w:iCs/>
        </w:rPr>
        <w:t>тач</w:t>
      </w:r>
      <w:proofErr w:type="gramEnd"/>
      <w:r>
        <w:rPr>
          <w:iCs/>
        </w:rPr>
        <w:t>. 5. Закона), односно Уверење Агенције за лекове и медицинска средства Републике Србије</w:t>
      </w:r>
      <w:r>
        <w:rPr>
          <w:b/>
          <w:bCs/>
          <w:iCs/>
        </w:rPr>
        <w:t xml:space="preserve">. </w:t>
      </w:r>
      <w:r w:rsidRPr="00BF6FD3">
        <w:rPr>
          <w:bCs/>
          <w:iCs/>
        </w:rPr>
        <w:t>У случају да решење гласи на другу фирму, понуђач уз решење достав</w:t>
      </w:r>
      <w:r>
        <w:rPr>
          <w:bCs/>
          <w:iCs/>
        </w:rPr>
        <w:t>ља и</w:t>
      </w:r>
      <w:r w:rsidRPr="00BF6FD3">
        <w:rPr>
          <w:bCs/>
          <w:iCs/>
        </w:rPr>
        <w:t xml:space="preserve"> овлашћење фирме на коју гласи решење да може да понуди тражену опрему</w:t>
      </w:r>
      <w:r>
        <w:rPr>
          <w:bCs/>
          <w:iCs/>
        </w:rPr>
        <w:t>.</w:t>
      </w:r>
    </w:p>
    <w:p w:rsidR="007F09FF" w:rsidRDefault="007F09FF" w:rsidP="007F09FF">
      <w:pPr>
        <w:spacing w:before="120"/>
        <w:ind w:left="357"/>
        <w:jc w:val="both"/>
      </w:pPr>
    </w:p>
    <w:p w:rsidR="00325FE9" w:rsidRDefault="00325FE9">
      <w:pPr>
        <w:tabs>
          <w:tab w:val="left" w:pos="1440"/>
        </w:tabs>
        <w:ind w:left="1080"/>
        <w:jc w:val="both"/>
      </w:pPr>
    </w:p>
    <w:tbl>
      <w:tblPr>
        <w:tblW w:w="0" w:type="auto"/>
        <w:tblInd w:w="675" w:type="dxa"/>
        <w:tblLook w:val="0000" w:firstRow="0" w:lastRow="0" w:firstColumn="0" w:lastColumn="0" w:noHBand="0" w:noVBand="0"/>
      </w:tblPr>
      <w:tblGrid>
        <w:gridCol w:w="2843"/>
        <w:gridCol w:w="2843"/>
        <w:gridCol w:w="2856"/>
      </w:tblGrid>
      <w:tr w:rsidR="00325FE9">
        <w:tc>
          <w:tcPr>
            <w:tcW w:w="2843" w:type="dxa"/>
          </w:tcPr>
          <w:p w:rsidR="00325FE9" w:rsidRDefault="00325FE9">
            <w:pPr>
              <w:tabs>
                <w:tab w:val="left" w:pos="1440"/>
              </w:tabs>
              <w:jc w:val="both"/>
            </w:pPr>
            <w:r>
              <w:t>Место: _______________</w:t>
            </w:r>
          </w:p>
        </w:tc>
        <w:tc>
          <w:tcPr>
            <w:tcW w:w="2843" w:type="dxa"/>
          </w:tcPr>
          <w:p w:rsidR="00325FE9" w:rsidRDefault="00325FE9">
            <w:pPr>
              <w:tabs>
                <w:tab w:val="left" w:pos="1440"/>
              </w:tabs>
              <w:jc w:val="both"/>
            </w:pPr>
          </w:p>
        </w:tc>
        <w:tc>
          <w:tcPr>
            <w:tcW w:w="2856" w:type="dxa"/>
            <w:vAlign w:val="center"/>
          </w:tcPr>
          <w:p w:rsidR="00325FE9" w:rsidRDefault="00325FE9">
            <w:pPr>
              <w:tabs>
                <w:tab w:val="left" w:pos="1440"/>
              </w:tabs>
              <w:jc w:val="center"/>
            </w:pPr>
            <w:r>
              <w:t>Понуђач:</w:t>
            </w:r>
          </w:p>
        </w:tc>
      </w:tr>
      <w:tr w:rsidR="00325FE9">
        <w:tc>
          <w:tcPr>
            <w:tcW w:w="2843" w:type="dxa"/>
          </w:tcPr>
          <w:p w:rsidR="00325FE9" w:rsidRDefault="00325FE9">
            <w:pPr>
              <w:tabs>
                <w:tab w:val="left" w:pos="1440"/>
              </w:tabs>
              <w:jc w:val="both"/>
            </w:pPr>
            <w:r>
              <w:t>Датум: _______________</w:t>
            </w:r>
          </w:p>
        </w:tc>
        <w:tc>
          <w:tcPr>
            <w:tcW w:w="2843" w:type="dxa"/>
            <w:vAlign w:val="center"/>
          </w:tcPr>
          <w:p w:rsidR="00325FE9" w:rsidRDefault="00325FE9">
            <w:pPr>
              <w:tabs>
                <w:tab w:val="left" w:pos="1440"/>
              </w:tabs>
              <w:jc w:val="center"/>
            </w:pPr>
            <w:r>
              <w:t>М.П.</w:t>
            </w:r>
          </w:p>
        </w:tc>
        <w:tc>
          <w:tcPr>
            <w:tcW w:w="2856" w:type="dxa"/>
          </w:tcPr>
          <w:p w:rsidR="00325FE9" w:rsidRDefault="00325FE9">
            <w:pPr>
              <w:tabs>
                <w:tab w:val="left" w:pos="1440"/>
              </w:tabs>
              <w:jc w:val="both"/>
            </w:pPr>
            <w:r>
              <w:t>______________________</w:t>
            </w:r>
          </w:p>
        </w:tc>
      </w:tr>
    </w:tbl>
    <w:p w:rsidR="00325FE9" w:rsidRDefault="00325FE9">
      <w:pPr>
        <w:tabs>
          <w:tab w:val="left" w:pos="1440"/>
        </w:tabs>
        <w:jc w:val="both"/>
      </w:pPr>
    </w:p>
    <w:p w:rsidR="00325FE9" w:rsidRDefault="00325FE9">
      <w:pPr>
        <w:tabs>
          <w:tab w:val="left" w:pos="1440"/>
        </w:tabs>
        <w:jc w:val="both"/>
        <w:rPr>
          <w:lang w:val="sr-Cyrl-CS"/>
        </w:rPr>
      </w:pPr>
    </w:p>
    <w:p w:rsidR="00325FE9" w:rsidRPr="005D5B27" w:rsidRDefault="00325FE9" w:rsidP="005D5B27">
      <w:pPr>
        <w:tabs>
          <w:tab w:val="left" w:pos="1440"/>
        </w:tabs>
        <w:jc w:val="both"/>
        <w:rPr>
          <w:i/>
          <w:u w:val="single"/>
        </w:rPr>
      </w:pPr>
      <w:r>
        <w:rPr>
          <w:b/>
          <w:i/>
        </w:rPr>
        <w:t xml:space="preserve">Напомена: </w:t>
      </w:r>
      <w:r>
        <w:rPr>
          <w:b/>
          <w:i/>
          <w:u w:val="single"/>
        </w:rPr>
        <w:t>Уколико понуду подноси група понуђача,</w:t>
      </w:r>
      <w:r>
        <w:rPr>
          <w:i/>
          <w:u w:val="single"/>
        </w:rPr>
        <w:t xml:space="preserve"> </w:t>
      </w:r>
      <w:r>
        <w:rPr>
          <w:i/>
        </w:rPr>
        <w:t>Изјава мора бити потписана од стране овлашћеног лица сваког понуђача из групе понуђача и оверена печатом.</w:t>
      </w:r>
    </w:p>
    <w:p w:rsidR="00325FE9" w:rsidRDefault="00325FE9">
      <w:pPr>
        <w:jc w:val="center"/>
        <w:rPr>
          <w:b/>
          <w:bCs/>
          <w:lang w:val="sr-Cyrl-CS"/>
        </w:rPr>
      </w:pPr>
    </w:p>
    <w:p w:rsidR="00325FE9" w:rsidRDefault="00325FE9">
      <w:pPr>
        <w:jc w:val="center"/>
        <w:rPr>
          <w:b/>
          <w:bCs/>
        </w:rPr>
      </w:pPr>
      <w:r>
        <w:rPr>
          <w:b/>
          <w:bCs/>
        </w:rPr>
        <w:t>ИЗЈАВА ПОДИЗВОЂАЧА</w:t>
      </w:r>
    </w:p>
    <w:p w:rsidR="00325FE9" w:rsidRDefault="00325FE9">
      <w:pPr>
        <w:jc w:val="center"/>
        <w:rPr>
          <w:b/>
          <w:bCs/>
        </w:rPr>
      </w:pPr>
      <w:r>
        <w:rPr>
          <w:b/>
          <w:bCs/>
        </w:rPr>
        <w:t xml:space="preserve">О ИСПУЊАВАЊУ УСЛОВА ИЗ ЧЛ. 75. </w:t>
      </w:r>
      <w:r>
        <w:rPr>
          <w:b/>
          <w:bCs/>
          <w:lang w:val="sr-Cyrl-CS"/>
        </w:rPr>
        <w:t xml:space="preserve">И </w:t>
      </w:r>
      <w:r>
        <w:rPr>
          <w:b/>
          <w:bCs/>
        </w:rPr>
        <w:t>ЗАКОНА У ПОСТУПКУ ЈАВНЕ</w:t>
      </w:r>
    </w:p>
    <w:p w:rsidR="00325FE9" w:rsidRDefault="00325FE9">
      <w:pPr>
        <w:jc w:val="center"/>
        <w:rPr>
          <w:b/>
          <w:bCs/>
        </w:rPr>
      </w:pPr>
      <w:r>
        <w:rPr>
          <w:b/>
          <w:bCs/>
        </w:rPr>
        <w:t>НАБАВКЕ МАЛЕ ВРЕДНОСТИ</w:t>
      </w:r>
    </w:p>
    <w:p w:rsidR="00325FE9" w:rsidRDefault="00325FE9">
      <w:pPr>
        <w:jc w:val="center"/>
        <w:rPr>
          <w:b/>
          <w:bCs/>
        </w:rPr>
      </w:pPr>
    </w:p>
    <w:p w:rsidR="00325FE9" w:rsidRDefault="00325FE9">
      <w:pPr>
        <w:jc w:val="center"/>
        <w:rPr>
          <w:b/>
          <w:bCs/>
          <w:lang w:val="sr-Cyrl-CS"/>
        </w:rPr>
      </w:pPr>
      <w:r>
        <w:rPr>
          <w:b/>
          <w:bCs/>
          <w:lang w:val="sr-Cyrl-CS"/>
        </w:rPr>
        <w:t>Образац 3.1.1.</w:t>
      </w:r>
    </w:p>
    <w:p w:rsidR="00325FE9" w:rsidRDefault="00325FE9">
      <w:pPr>
        <w:jc w:val="both"/>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325FE9" w:rsidRDefault="00325FE9">
      <w:pPr>
        <w:jc w:val="both"/>
      </w:pPr>
      <w:r>
        <w:tab/>
      </w:r>
      <w:r>
        <w:tab/>
      </w:r>
      <w:r>
        <w:tab/>
      </w:r>
      <w:r>
        <w:tab/>
      </w:r>
    </w:p>
    <w:p w:rsidR="00325FE9" w:rsidRDefault="00325FE9">
      <w:pPr>
        <w:jc w:val="center"/>
        <w:rPr>
          <w:b/>
        </w:rPr>
      </w:pPr>
      <w:r>
        <w:rPr>
          <w:b/>
        </w:rPr>
        <w:t>И З Ј А В У</w:t>
      </w:r>
    </w:p>
    <w:p w:rsidR="00325FE9" w:rsidRDefault="00325FE9">
      <w:pPr>
        <w:jc w:val="center"/>
      </w:pPr>
    </w:p>
    <w:p w:rsidR="00325FE9" w:rsidRPr="005D5B27" w:rsidRDefault="00325FE9">
      <w:pPr>
        <w:jc w:val="both"/>
        <w:rPr>
          <w:iCs/>
          <w:lang w:val="sr-Cyrl-CS"/>
        </w:rPr>
      </w:pPr>
      <w:r>
        <w:t>Подизвођач</w:t>
      </w:r>
      <w:r>
        <w:rPr>
          <w:i/>
        </w:rPr>
        <w:t>_____________________________________</w:t>
      </w:r>
      <w:r>
        <w:t>______</w:t>
      </w:r>
      <w:proofErr w:type="gramStart"/>
      <w:r>
        <w:t>_</w:t>
      </w:r>
      <w:r>
        <w:rPr>
          <w:i/>
          <w:iCs/>
        </w:rPr>
        <w:t>[</w:t>
      </w:r>
      <w:proofErr w:type="gramEnd"/>
      <w:r>
        <w:rPr>
          <w:i/>
        </w:rPr>
        <w:t>навести назив подизвођача</w:t>
      </w:r>
      <w:r>
        <w:rPr>
          <w:i/>
          <w:iCs/>
        </w:rPr>
        <w:t>]</w:t>
      </w:r>
      <w:r>
        <w:rPr>
          <w:i/>
          <w:lang w:val="sr-Cyrl-CS"/>
        </w:rPr>
        <w:t xml:space="preserve"> </w:t>
      </w:r>
      <w:r>
        <w:t xml:space="preserve">у поступку </w:t>
      </w:r>
      <w:r w:rsidRPr="007F09FF">
        <w:rPr>
          <w:b/>
        </w:rPr>
        <w:t>јавне</w:t>
      </w:r>
      <w:r w:rsidRPr="007F09FF">
        <w:rPr>
          <w:b/>
          <w:lang w:val="sr-Cyrl-CS"/>
        </w:rPr>
        <w:t xml:space="preserve"> набавке</w:t>
      </w:r>
      <w:r w:rsidRPr="007F09FF">
        <w:rPr>
          <w:b/>
          <w:lang w:val="ru-RU"/>
        </w:rPr>
        <w:t xml:space="preserve"> </w:t>
      </w:r>
      <w:r w:rsidR="007F09FF" w:rsidRPr="007F09FF">
        <w:rPr>
          <w:b/>
          <w:lang w:val="sr-Cyrl-CS"/>
        </w:rPr>
        <w:t>санитетског возила са пратећом медицинском опремом</w:t>
      </w:r>
      <w:r w:rsidRPr="007F09FF">
        <w:rPr>
          <w:b/>
          <w:lang w:val="sr-Cyrl-CS"/>
        </w:rPr>
        <w:t xml:space="preserve"> </w:t>
      </w:r>
      <w:r w:rsidRPr="007F09FF">
        <w:rPr>
          <w:b/>
          <w:i/>
          <w:lang w:val="sr-Cyrl-CS"/>
        </w:rPr>
        <w:t xml:space="preserve"> </w:t>
      </w:r>
      <w:r w:rsidRPr="007F09FF">
        <w:rPr>
          <w:b/>
          <w:iCs/>
          <w:lang w:val="sr-Cyrl-CS"/>
        </w:rPr>
        <w:t>ЈН</w:t>
      </w:r>
      <w:r w:rsidRPr="007F09FF">
        <w:rPr>
          <w:b/>
          <w:i/>
          <w:lang w:val="sr-Cyrl-CS"/>
        </w:rPr>
        <w:t xml:space="preserve"> </w:t>
      </w:r>
      <w:r w:rsidRPr="007F09FF">
        <w:rPr>
          <w:b/>
          <w:lang w:val="sr-Cyrl-CS"/>
        </w:rPr>
        <w:t>б</w:t>
      </w:r>
      <w:r w:rsidRPr="007F09FF">
        <w:rPr>
          <w:b/>
        </w:rPr>
        <w:t>рој</w:t>
      </w:r>
      <w:r w:rsidRPr="007F09FF">
        <w:rPr>
          <w:b/>
          <w:lang w:val="sr-Cyrl-CS"/>
        </w:rPr>
        <w:t xml:space="preserve"> </w:t>
      </w:r>
      <w:r w:rsidR="005D5B27" w:rsidRPr="005D5B27">
        <w:rPr>
          <w:b/>
          <w:color w:val="auto"/>
        </w:rPr>
        <w:t>10</w:t>
      </w:r>
      <w:r w:rsidRPr="007F09FF">
        <w:rPr>
          <w:b/>
          <w:color w:val="auto"/>
          <w:lang w:val="sr-Cyrl-CS"/>
        </w:rPr>
        <w:t>/2016</w:t>
      </w:r>
      <w:r>
        <w:rPr>
          <w:color w:val="auto"/>
        </w:rPr>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25FE9" w:rsidRDefault="00325FE9" w:rsidP="007F09FF">
      <w:pPr>
        <w:numPr>
          <w:ilvl w:val="0"/>
          <w:numId w:val="39"/>
        </w:numPr>
        <w:spacing w:before="120"/>
        <w:jc w:val="both"/>
      </w:pPr>
      <w:r>
        <w:t xml:space="preserve">Подизвођач је регистрован код надлежног органа, односно уписан у одговарајући регистар; </w:t>
      </w:r>
    </w:p>
    <w:p w:rsidR="00325FE9" w:rsidRDefault="00325FE9" w:rsidP="007F09FF">
      <w:pPr>
        <w:numPr>
          <w:ilvl w:val="0"/>
          <w:numId w:val="39"/>
        </w:numPr>
        <w:spacing w:before="120"/>
        <w:jc w:val="both"/>
      </w:pPr>
      <w: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325FE9" w:rsidRDefault="00325FE9" w:rsidP="007F09FF">
      <w:pPr>
        <w:numPr>
          <w:ilvl w:val="0"/>
          <w:numId w:val="39"/>
        </w:numPr>
        <w:spacing w:before="12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rsidR="007F09FF" w:rsidRDefault="00325FE9" w:rsidP="007F09FF">
      <w:pPr>
        <w:numPr>
          <w:ilvl w:val="0"/>
          <w:numId w:val="39"/>
        </w:numPr>
        <w:spacing w:before="120"/>
        <w:jc w:val="both"/>
      </w:pPr>
      <w: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t xml:space="preserve"> изречена мера забране обављања делатности, која је на снази у време објаве позива </w:t>
      </w:r>
      <w:r w:rsidR="007F09FF">
        <w:t>за подношење понуде;</w:t>
      </w:r>
    </w:p>
    <w:p w:rsidR="007F09FF" w:rsidRPr="007F09FF" w:rsidRDefault="007F09FF" w:rsidP="007F09FF">
      <w:pPr>
        <w:numPr>
          <w:ilvl w:val="0"/>
          <w:numId w:val="39"/>
        </w:numPr>
        <w:spacing w:before="120"/>
        <w:jc w:val="both"/>
      </w:pPr>
      <w:r>
        <w:t xml:space="preserve">Подизвођач има важећу дозволу надлежног органа за обављање делатности која је предмет јавне набавке (чл. 75. </w:t>
      </w:r>
      <w:proofErr w:type="gramStart"/>
      <w:r>
        <w:t>ст</w:t>
      </w:r>
      <w:proofErr w:type="gramEnd"/>
      <w:r>
        <w:t xml:space="preserve">. 1. </w:t>
      </w:r>
      <w:proofErr w:type="gramStart"/>
      <w:r>
        <w:t>тач</w:t>
      </w:r>
      <w:proofErr w:type="gramEnd"/>
      <w:r>
        <w:t>. 5. Закона), односно Уверење о испитивању издато од стране Агенције за безбедност саобраћаја</w:t>
      </w:r>
      <w:r w:rsidRPr="00BF6FD3">
        <w:rPr>
          <w:bCs/>
        </w:rPr>
        <w:t>;</w:t>
      </w:r>
    </w:p>
    <w:p w:rsidR="00325FE9" w:rsidRPr="005D5B27" w:rsidRDefault="007F09FF" w:rsidP="005D5B27">
      <w:pPr>
        <w:numPr>
          <w:ilvl w:val="0"/>
          <w:numId w:val="39"/>
        </w:numPr>
        <w:spacing w:before="120"/>
        <w:jc w:val="both"/>
      </w:pPr>
      <w:r>
        <w:t xml:space="preserve">Подизвођач има важећу дозволу надлежног органа за стављање медицинске опреме у промет која су предмет </w:t>
      </w:r>
      <w:proofErr w:type="gramStart"/>
      <w:r>
        <w:t>јавне  набавке</w:t>
      </w:r>
      <w:proofErr w:type="gramEnd"/>
      <w:r>
        <w:t xml:space="preserve"> (чл. 75. </w:t>
      </w:r>
      <w:proofErr w:type="gramStart"/>
      <w:r>
        <w:t>ст</w:t>
      </w:r>
      <w:proofErr w:type="gramEnd"/>
      <w:r>
        <w:t xml:space="preserve">. 1. </w:t>
      </w:r>
      <w:proofErr w:type="gramStart"/>
      <w:r>
        <w:t>тач</w:t>
      </w:r>
      <w:proofErr w:type="gramEnd"/>
      <w:r>
        <w:t>. 5. Закона), односно Уверење Агенције за лекове и медицинска средства Републике Србије</w:t>
      </w:r>
      <w:r>
        <w:rPr>
          <w:b/>
          <w:bCs/>
        </w:rPr>
        <w:t xml:space="preserve">. </w:t>
      </w:r>
      <w:r w:rsidRPr="00BF6FD3">
        <w:rPr>
          <w:bCs/>
        </w:rPr>
        <w:t>У случају да решење гласи на другу фирму, понуђач уз решење достав</w:t>
      </w:r>
      <w:r>
        <w:rPr>
          <w:bCs/>
        </w:rPr>
        <w:t>ља и</w:t>
      </w:r>
      <w:r w:rsidRPr="00BF6FD3">
        <w:rPr>
          <w:bCs/>
        </w:rPr>
        <w:t xml:space="preserve"> овлашћење фирме на коју гласи решење да може да понуди тражену опрему</w:t>
      </w:r>
      <w:r>
        <w:rPr>
          <w:bCs/>
        </w:rPr>
        <w:t>.</w:t>
      </w:r>
    </w:p>
    <w:p w:rsidR="00325FE9" w:rsidRDefault="00325FE9">
      <w:pPr>
        <w:jc w:val="both"/>
        <w:rPr>
          <w:i/>
          <w:lang w:val="sr-Cyrl-CS"/>
        </w:rPr>
      </w:pPr>
    </w:p>
    <w:p w:rsidR="005D5B27" w:rsidRDefault="005D5B27">
      <w:pPr>
        <w:jc w:val="both"/>
        <w:rPr>
          <w:i/>
          <w:lang w:val="sr-Cyrl-CS"/>
        </w:rPr>
      </w:pPr>
    </w:p>
    <w:p w:rsidR="00325FE9" w:rsidRDefault="00325FE9" w:rsidP="007F09FF">
      <w:pPr>
        <w:ind w:left="993"/>
      </w:pPr>
      <w:r>
        <w:t>Место</w:t>
      </w:r>
      <w:proofErr w:type="gramStart"/>
      <w:r>
        <w:t>:_</w:t>
      </w:r>
      <w:proofErr w:type="gramEnd"/>
      <w:r>
        <w:t>____________                                                            П</w:t>
      </w:r>
      <w:r>
        <w:rPr>
          <w:i/>
        </w:rPr>
        <w:t>одизвођач</w:t>
      </w:r>
      <w:r>
        <w:t>:</w:t>
      </w:r>
    </w:p>
    <w:p w:rsidR="00325FE9" w:rsidRDefault="00325FE9" w:rsidP="007F09FF">
      <w:pPr>
        <w:ind w:left="993"/>
        <w:rPr>
          <w:b/>
          <w:bCs/>
          <w:i/>
          <w:color w:val="auto"/>
        </w:rPr>
      </w:pPr>
      <w:r>
        <w:t>Датум</w:t>
      </w:r>
      <w:proofErr w:type="gramStart"/>
      <w:r>
        <w:t>:_</w:t>
      </w:r>
      <w:proofErr w:type="gramEnd"/>
      <w:r>
        <w:t>____________                         М.П.                     _______</w:t>
      </w:r>
      <w:r w:rsidR="007F09FF">
        <w:t xml:space="preserve">______________ </w:t>
      </w:r>
      <w:r>
        <w:t xml:space="preserve">                     </w:t>
      </w:r>
    </w:p>
    <w:p w:rsidR="00325FE9" w:rsidRDefault="00325FE9">
      <w:pPr>
        <w:pStyle w:val="BodyText2"/>
        <w:spacing w:line="100" w:lineRule="atLeast"/>
        <w:jc w:val="both"/>
        <w:rPr>
          <w:b/>
          <w:bCs/>
          <w:i/>
          <w:color w:val="auto"/>
        </w:rPr>
      </w:pPr>
    </w:p>
    <w:p w:rsidR="005D5B27" w:rsidRDefault="005D5B27">
      <w:pPr>
        <w:pStyle w:val="BodyText2"/>
        <w:spacing w:line="100" w:lineRule="atLeast"/>
        <w:jc w:val="both"/>
        <w:rPr>
          <w:b/>
          <w:bCs/>
          <w:i/>
          <w:color w:val="auto"/>
        </w:rPr>
      </w:pPr>
    </w:p>
    <w:p w:rsidR="00325FE9" w:rsidRPr="005D5B27" w:rsidRDefault="00325FE9" w:rsidP="005D5B27">
      <w:pPr>
        <w:pStyle w:val="ListParagraph"/>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325FE9" w:rsidRDefault="00325FE9">
      <w:pPr>
        <w:pStyle w:val="ListParagraph"/>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325FE9" w:rsidRDefault="00325FE9">
      <w:pPr>
        <w:pStyle w:val="BodyText2"/>
        <w:spacing w:line="100" w:lineRule="atLeast"/>
        <w:jc w:val="both"/>
        <w:rPr>
          <w:b/>
          <w:bCs/>
          <w:i/>
          <w:color w:val="auto"/>
          <w:lang w:val="sr-Cyrl-CS"/>
        </w:rPr>
      </w:pPr>
    </w:p>
    <w:p w:rsidR="00325FE9" w:rsidRDefault="00325FE9">
      <w:pPr>
        <w:pStyle w:val="ListParagraph"/>
        <w:tabs>
          <w:tab w:val="left" w:pos="680"/>
        </w:tabs>
        <w:ind w:left="0"/>
        <w:jc w:val="both"/>
        <w:rPr>
          <w:rFonts w:eastAsia="TimesNewRomanPS-BoldMT"/>
          <w:b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rsidR="00A41E73" w:rsidRPr="00533243" w:rsidRDefault="00A41E73">
      <w:pPr>
        <w:pStyle w:val="ListParagraph"/>
        <w:tabs>
          <w:tab w:val="left" w:pos="680"/>
        </w:tabs>
        <w:ind w:left="0"/>
        <w:jc w:val="both"/>
        <w:rPr>
          <w:iCs/>
        </w:rPr>
      </w:pPr>
    </w:p>
    <w:p w:rsidR="00325FE9" w:rsidRPr="00533243" w:rsidRDefault="00325FE9" w:rsidP="00A41E73">
      <w:pPr>
        <w:numPr>
          <w:ilvl w:val="0"/>
          <w:numId w:val="20"/>
        </w:numPr>
        <w:spacing w:before="120"/>
        <w:ind w:left="1797" w:hanging="357"/>
        <w:jc w:val="both"/>
        <w:rPr>
          <w:bCs/>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83135E" w:rsidRPr="0083135E" w:rsidRDefault="00325FE9" w:rsidP="00533243">
      <w:pPr>
        <w:numPr>
          <w:ilvl w:val="0"/>
          <w:numId w:val="20"/>
        </w:numPr>
        <w:spacing w:before="120"/>
        <w:ind w:left="1797" w:hanging="357"/>
        <w:jc w:val="both"/>
        <w:rPr>
          <w:color w:val="auto"/>
        </w:rPr>
      </w:pPr>
      <w:r w:rsidRPr="00533243">
        <w:rPr>
          <w:b/>
          <w:iCs/>
          <w:lang w:val="sr-Cyrl-CS"/>
        </w:rPr>
        <w:t>Пословни капацитет</w:t>
      </w:r>
    </w:p>
    <w:p w:rsidR="00325FE9" w:rsidRDefault="00533243" w:rsidP="0083135E">
      <w:pPr>
        <w:numPr>
          <w:ilvl w:val="1"/>
          <w:numId w:val="43"/>
        </w:numPr>
        <w:spacing w:before="120"/>
        <w:jc w:val="both"/>
        <w:rPr>
          <w:color w:val="auto"/>
        </w:rPr>
      </w:pPr>
      <w:r w:rsidRPr="00533243">
        <w:rPr>
          <w:iCs/>
          <w:lang w:val="sr-Cyrl-CS"/>
        </w:rPr>
        <w:t>Доказ</w:t>
      </w:r>
      <w:r>
        <w:rPr>
          <w:iCs/>
        </w:rPr>
        <w:t xml:space="preserve"> је</w:t>
      </w:r>
      <w:r w:rsidRPr="00533243">
        <w:rPr>
          <w:iCs/>
          <w:lang w:val="sr-Cyrl-CS"/>
        </w:rPr>
        <w:t xml:space="preserve"> </w:t>
      </w:r>
      <w:r>
        <w:rPr>
          <w:lang w:val="sr-Cyrl-CS"/>
        </w:rPr>
        <w:t>потврд</w:t>
      </w:r>
      <w:r>
        <w:t>а</w:t>
      </w:r>
      <w:r w:rsidRPr="00533243">
        <w:rPr>
          <w:lang w:val="sr-Cyrl-CS"/>
        </w:rPr>
        <w:t xml:space="preserve"> од референтних наручилаца-купаца са исказаним вредностима и списком референтних наручилаца – купаца (на обрасцу који је саставни део ове конкурсне документације) или на другом обрасцу  којим </w:t>
      </w:r>
      <w:r w:rsidR="006F2B79">
        <w:rPr>
          <w:lang w:val="sr-Cyrl-CS"/>
        </w:rPr>
        <w:t xml:space="preserve">се доказује да је у последње </w:t>
      </w:r>
      <w:r w:rsidR="006F2B79">
        <w:t>три</w:t>
      </w:r>
      <w:r w:rsidRPr="00533243">
        <w:rPr>
          <w:lang w:val="sr-Cyrl-CS"/>
        </w:rPr>
        <w:t xml:space="preserve"> пословне године  испоручивао </w:t>
      </w:r>
      <w:r w:rsidRPr="00533243">
        <w:rPr>
          <w:iCs/>
          <w:color w:val="auto"/>
          <w:lang w:val="sr-Cyrl-CS"/>
        </w:rPr>
        <w:t>санитетска</w:t>
      </w:r>
      <w:r w:rsidRPr="00533243">
        <w:rPr>
          <w:color w:val="FF0000"/>
          <w:lang w:val="sr-Cyrl-CS"/>
        </w:rPr>
        <w:t xml:space="preserve"> </w:t>
      </w:r>
      <w:r w:rsidRPr="00533243">
        <w:rPr>
          <w:color w:val="auto"/>
          <w:lang w:val="sr-Cyrl-CS"/>
        </w:rPr>
        <w:t>возила</w:t>
      </w:r>
      <w:r w:rsidRPr="00533243">
        <w:rPr>
          <w:color w:val="FF0000"/>
          <w:lang w:val="sr-Cyrl-CS"/>
        </w:rPr>
        <w:t xml:space="preserve"> </w:t>
      </w:r>
      <w:r w:rsidRPr="00533243">
        <w:rPr>
          <w:lang w:val="sr-Cyrl-CS"/>
        </w:rPr>
        <w:t>у</w:t>
      </w:r>
      <w:r w:rsidRPr="00533243">
        <w:t xml:space="preserve"> минималној укупној вредности </w:t>
      </w:r>
      <w:r>
        <w:t>од 9.000.000,00 РСД</w:t>
      </w:r>
      <w:r w:rsidRPr="00533243">
        <w:t xml:space="preserve"> </w:t>
      </w:r>
      <w:r w:rsidRPr="00533243">
        <w:rPr>
          <w:lang w:val="sr-Cyrl-CS"/>
        </w:rPr>
        <w:t>(</w:t>
      </w:r>
      <w:r w:rsidRPr="00533243">
        <w:rPr>
          <w:color w:val="auto"/>
          <w:lang w:val="sr-Cyrl-CS"/>
        </w:rPr>
        <w:t xml:space="preserve">Образац </w:t>
      </w:r>
      <w:r w:rsidRPr="00533243">
        <w:rPr>
          <w:color w:val="auto"/>
          <w:lang w:val="sr-Latn-CS"/>
        </w:rPr>
        <w:t>X</w:t>
      </w:r>
      <w:r w:rsidRPr="00533243">
        <w:rPr>
          <w:color w:val="auto"/>
          <w:lang w:val="sr-Cyrl-CS"/>
        </w:rPr>
        <w:t>)</w:t>
      </w:r>
      <w:r w:rsidRPr="00533243">
        <w:rPr>
          <w:color w:val="auto"/>
        </w:rPr>
        <w:t xml:space="preserve">; или неовереном копијом уговора закљученим са другим наручиоцима о испоруци возила </w:t>
      </w:r>
      <w:r w:rsidRPr="00533243">
        <w:rPr>
          <w:lang w:val="sr-Cyrl-CS"/>
        </w:rPr>
        <w:t xml:space="preserve">којим се доказује да је у последње </w:t>
      </w:r>
      <w:r w:rsidR="007E5A16">
        <w:t>три</w:t>
      </w:r>
      <w:r w:rsidRPr="00533243">
        <w:rPr>
          <w:lang w:val="sr-Cyrl-CS"/>
        </w:rPr>
        <w:t xml:space="preserve"> године</w:t>
      </w:r>
      <w:r w:rsidRPr="00533243">
        <w:t xml:space="preserve"> (</w:t>
      </w:r>
      <w:r w:rsidR="007E5A16">
        <w:t xml:space="preserve">2014, </w:t>
      </w:r>
      <w:r w:rsidRPr="00533243">
        <w:t>2015. и 201</w:t>
      </w:r>
      <w:r w:rsidR="007E5A16">
        <w:t>6</w:t>
      </w:r>
      <w:r w:rsidRPr="00533243">
        <w:t>)</w:t>
      </w:r>
      <w:r w:rsidRPr="00533243">
        <w:rPr>
          <w:lang w:val="sr-Cyrl-CS"/>
        </w:rPr>
        <w:t xml:space="preserve"> испоручивао возила у</w:t>
      </w:r>
      <w:r w:rsidRPr="00533243">
        <w:t xml:space="preserve"> </w:t>
      </w:r>
      <w:r>
        <w:t xml:space="preserve">минималној </w:t>
      </w:r>
      <w:r w:rsidRPr="00533243">
        <w:t xml:space="preserve">укупној вредности </w:t>
      </w:r>
      <w:r>
        <w:t>од 9.000.000,00 РСД</w:t>
      </w:r>
      <w:r w:rsidRPr="00533243">
        <w:rPr>
          <w:color w:val="auto"/>
          <w:lang w:val="sr-Cyrl-CS"/>
        </w:rPr>
        <w:t>;</w:t>
      </w:r>
    </w:p>
    <w:p w:rsidR="0083135E" w:rsidRPr="00533243" w:rsidRDefault="0083135E" w:rsidP="0083135E">
      <w:pPr>
        <w:numPr>
          <w:ilvl w:val="1"/>
          <w:numId w:val="43"/>
        </w:numPr>
        <w:spacing w:before="120"/>
        <w:jc w:val="both"/>
        <w:rPr>
          <w:color w:val="auto"/>
        </w:rPr>
      </w:pPr>
      <w:r>
        <w:rPr>
          <w:color w:val="auto"/>
        </w:rPr>
        <w:t xml:space="preserve">Доказ </w:t>
      </w:r>
      <w:r w:rsidRPr="0083135E">
        <w:rPr>
          <w:color w:val="auto"/>
        </w:rPr>
        <w:t>да је понуђач овлашћен од стране произвођача добара која су предмет јавне набавке за дистрибуцију  истих на територији Републике Србије</w:t>
      </w:r>
      <w:r>
        <w:rPr>
          <w:color w:val="auto"/>
        </w:rPr>
        <w:t xml:space="preserve"> је неоверена копија</w:t>
      </w:r>
      <w:r w:rsidRPr="0083135E">
        <w:rPr>
          <w:color w:val="auto"/>
        </w:rPr>
        <w:t xml:space="preserve"> овлашћења произвођача за дистрибуцију добара која су предмет јавне набавке</w:t>
      </w:r>
      <w:r>
        <w:rPr>
          <w:color w:val="auto"/>
        </w:rPr>
        <w:t>;</w:t>
      </w:r>
    </w:p>
    <w:p w:rsidR="00325FE9" w:rsidRPr="00533243" w:rsidRDefault="00325FE9" w:rsidP="00533243">
      <w:pPr>
        <w:numPr>
          <w:ilvl w:val="0"/>
          <w:numId w:val="20"/>
        </w:numPr>
        <w:spacing w:before="120"/>
        <w:ind w:left="1797" w:hanging="357"/>
        <w:jc w:val="both"/>
      </w:pPr>
      <w:r w:rsidRPr="00533243">
        <w:rPr>
          <w:b/>
          <w:lang w:val="sr-Cyrl-CS"/>
        </w:rPr>
        <w:t>Кадровски капацитет</w:t>
      </w:r>
      <w:r w:rsidRPr="00533243">
        <w:rPr>
          <w:lang w:val="sr-Cyrl-CS"/>
        </w:rPr>
        <w:t xml:space="preserve"> - </w:t>
      </w:r>
      <w:r w:rsidR="00533243">
        <w:t>Доказ да има ангажованих 5 (пет) радника запослених на пословима управљања, администрирања и логистике возилима је неоверена копија</w:t>
      </w:r>
      <w:r w:rsidR="00533243">
        <w:rPr>
          <w:bCs/>
        </w:rPr>
        <w:t xml:space="preserve"> обрасца М</w:t>
      </w:r>
      <w:r w:rsidR="00533243">
        <w:rPr>
          <w:bCs/>
          <w:lang w:val="sr-Cyrl-CS"/>
        </w:rPr>
        <w:t>А</w:t>
      </w:r>
      <w:r w:rsidR="00533243">
        <w:rPr>
          <w:bCs/>
        </w:rPr>
        <w:t xml:space="preserve"> или други одговарајући образац</w:t>
      </w:r>
      <w:r w:rsidR="00533243">
        <w:rPr>
          <w:b/>
          <w:bCs/>
        </w:rPr>
        <w:t xml:space="preserve"> </w:t>
      </w:r>
      <w:r w:rsidR="00533243">
        <w:t>из ко</w:t>
      </w:r>
      <w:r w:rsidR="00533243">
        <w:rPr>
          <w:lang w:val="sr-Cyrl-CS"/>
        </w:rPr>
        <w:t>га</w:t>
      </w:r>
      <w:r w:rsidR="00533243">
        <w:t xml:space="preserve"> се види да су радници пријављени на пензијско осигурање (за сваког радника појединачно) и </w:t>
      </w:r>
      <w:r w:rsidR="00533243">
        <w:rPr>
          <w:color w:val="auto"/>
        </w:rPr>
        <w:t>неовереном копијом уговора о раду, уговора о делу, или неком другом врстом уговора о ангажовању радника из које се види на којим пословима су радници ангажовани.</w:t>
      </w:r>
    </w:p>
    <w:p w:rsidR="00325FE9" w:rsidRDefault="00325FE9">
      <w:pPr>
        <w:pStyle w:val="ListParagraph"/>
        <w:ind w:left="1440"/>
        <w:jc w:val="both"/>
        <w:rPr>
          <w:iCs/>
        </w:rPr>
      </w:pPr>
    </w:p>
    <w:p w:rsidR="00325FE9" w:rsidRDefault="00325FE9" w:rsidP="00533243">
      <w:pPr>
        <w:pStyle w:val="ListParagraph"/>
        <w:spacing w:before="120"/>
        <w:ind w:left="0"/>
        <w:jc w:val="both"/>
        <w:rPr>
          <w:b/>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proofErr w:type="gramStart"/>
      <w:r>
        <w:rPr>
          <w:bCs/>
          <w:iCs/>
          <w:lang w:val="sr-Cyrl-CS"/>
        </w:rPr>
        <w:t>за  сваког</w:t>
      </w:r>
      <w:proofErr w:type="gramEnd"/>
      <w:r>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25FE9" w:rsidRDefault="00325FE9" w:rsidP="00533243">
      <w:pPr>
        <w:pStyle w:val="ListParagraph"/>
        <w:spacing w:before="120"/>
        <w:ind w:left="0"/>
        <w:jc w:val="both"/>
        <w:rPr>
          <w:bCs/>
          <w:iCs/>
        </w:rPr>
      </w:pPr>
      <w:r>
        <w:rPr>
          <w:bCs/>
          <w:iCs/>
          <w:lang w:val="sr-Cyrl-CS"/>
        </w:rPr>
        <w:t>Додатне услове група понуђача испуњава заједно.</w:t>
      </w:r>
    </w:p>
    <w:p w:rsidR="00325FE9" w:rsidRDefault="00325FE9" w:rsidP="00533243">
      <w:pPr>
        <w:pStyle w:val="ListParagraph"/>
        <w:spacing w:before="120"/>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D5B27" w:rsidRDefault="00325FE9" w:rsidP="00533243">
      <w:pPr>
        <w:pStyle w:val="ListParagraph"/>
        <w:tabs>
          <w:tab w:val="left" w:pos="680"/>
        </w:tabs>
        <w:spacing w:before="120"/>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25FE9" w:rsidRDefault="00325FE9" w:rsidP="00533243">
      <w:pPr>
        <w:pStyle w:val="ListParagraph"/>
        <w:tabs>
          <w:tab w:val="left" w:pos="680"/>
        </w:tabs>
        <w:spacing w:before="120"/>
        <w:ind w:left="0"/>
        <w:jc w:val="both"/>
        <w:rPr>
          <w:bCs/>
          <w:lang w:val="sr-Cyrl-CS"/>
        </w:rPr>
      </w:pPr>
      <w:r>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rsidR="00325FE9" w:rsidRDefault="00325FE9" w:rsidP="00533243">
      <w:pPr>
        <w:pStyle w:val="ListParagraph"/>
        <w:tabs>
          <w:tab w:val="left" w:pos="680"/>
        </w:tabs>
        <w:spacing w:before="120"/>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325FE9" w:rsidRDefault="00325FE9" w:rsidP="00533243">
      <w:pPr>
        <w:pStyle w:val="ListParagraph"/>
        <w:tabs>
          <w:tab w:val="left" w:pos="680"/>
        </w:tabs>
        <w:spacing w:before="120"/>
        <w:ind w:left="0"/>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5FE9" w:rsidRDefault="00325FE9" w:rsidP="00533243">
      <w:pPr>
        <w:spacing w:before="12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25FE9" w:rsidRDefault="00325FE9" w:rsidP="00533243">
      <w:pPr>
        <w:pStyle w:val="ListParagraph"/>
        <w:tabs>
          <w:tab w:val="left" w:pos="680"/>
        </w:tabs>
        <w:spacing w:before="120"/>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5FE9" w:rsidRDefault="00325FE9" w:rsidP="00533243">
      <w:pPr>
        <w:pStyle w:val="ListParagraph"/>
        <w:tabs>
          <w:tab w:val="left" w:pos="680"/>
        </w:tabs>
        <w:spacing w:before="120"/>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325FE9" w:rsidRDefault="00325FE9" w:rsidP="00533243">
      <w:pPr>
        <w:pStyle w:val="ListParagraph"/>
        <w:tabs>
          <w:tab w:val="left" w:pos="680"/>
        </w:tabs>
        <w:spacing w:before="120"/>
        <w:ind w:left="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5FE9" w:rsidRDefault="00325FE9">
      <w:pPr>
        <w:pStyle w:val="BodyText2"/>
        <w:spacing w:line="100" w:lineRule="atLeast"/>
        <w:jc w:val="both"/>
        <w:rPr>
          <w:b/>
          <w:bCs/>
          <w:i/>
          <w:color w:val="auto"/>
        </w:rPr>
      </w:pPr>
    </w:p>
    <w:p w:rsidR="00385F12" w:rsidRPr="00385F12" w:rsidRDefault="00385F12">
      <w:pPr>
        <w:pStyle w:val="BodyText2"/>
        <w:spacing w:line="100" w:lineRule="atLeast"/>
        <w:jc w:val="both"/>
        <w:rPr>
          <w:b/>
          <w:bCs/>
          <w:i/>
          <w:color w:val="auto"/>
        </w:rPr>
      </w:pPr>
      <w:r>
        <w:rPr>
          <w:b/>
          <w:bCs/>
          <w:i/>
          <w:color w:val="auto"/>
        </w:rPr>
        <w:br w:type="page"/>
      </w:r>
    </w:p>
    <w:p w:rsidR="00325FE9" w:rsidRDefault="00325FE9">
      <w:pPr>
        <w:shd w:val="clear" w:color="auto" w:fill="C6D9F1"/>
        <w:jc w:val="center"/>
        <w:rPr>
          <w:b/>
          <w:bCs/>
          <w:i/>
          <w:iCs/>
        </w:rPr>
      </w:pPr>
      <w:r>
        <w:rPr>
          <w:b/>
          <w:bCs/>
          <w:i/>
          <w:iCs/>
        </w:rPr>
        <w:lastRenderedPageBreak/>
        <w:t>V УПУТСТВО ПОНУЂАЧИМА КАКО ДА САЧИНЕ ПОНУДУ</w:t>
      </w:r>
    </w:p>
    <w:p w:rsidR="00325FE9" w:rsidRDefault="00325FE9">
      <w:pPr>
        <w:jc w:val="both"/>
        <w:rPr>
          <w:b/>
          <w:bCs/>
          <w:i/>
          <w:iCs/>
        </w:rPr>
      </w:pPr>
    </w:p>
    <w:p w:rsidR="00325FE9" w:rsidRDefault="00325FE9">
      <w:pPr>
        <w:jc w:val="both"/>
        <w:rPr>
          <w:b/>
          <w:bCs/>
          <w:i/>
          <w:iCs/>
        </w:rPr>
      </w:pPr>
      <w:r>
        <w:rPr>
          <w:b/>
          <w:bCs/>
          <w:i/>
          <w:iCs/>
        </w:rPr>
        <w:t>1. ПОДАЦИ О ЈЕЗИКУ НА КОЈЕМ ПОНУДА МОРА ДА БУДЕ САСТАВЉЕНА</w:t>
      </w:r>
    </w:p>
    <w:p w:rsidR="00325FE9" w:rsidRDefault="00325FE9">
      <w:pPr>
        <w:jc w:val="both"/>
        <w:rPr>
          <w:b/>
          <w:bCs/>
          <w:i/>
          <w:iCs/>
        </w:rPr>
      </w:pPr>
    </w:p>
    <w:p w:rsidR="00325FE9" w:rsidRDefault="00325FE9">
      <w:pPr>
        <w:jc w:val="both"/>
        <w:rPr>
          <w:b/>
          <w:bCs/>
          <w:i/>
          <w:iCs/>
        </w:rPr>
      </w:pPr>
      <w:r>
        <w:t>Понуђач подноси понуду на српском језику.</w:t>
      </w:r>
    </w:p>
    <w:p w:rsidR="00325FE9" w:rsidRDefault="00325FE9">
      <w:pPr>
        <w:jc w:val="both"/>
        <w:rPr>
          <w:b/>
          <w:bCs/>
          <w:i/>
          <w:iCs/>
        </w:rPr>
      </w:pPr>
    </w:p>
    <w:p w:rsidR="00325FE9" w:rsidRDefault="00325FE9">
      <w:pPr>
        <w:jc w:val="both"/>
        <w:rPr>
          <w:rFonts w:eastAsia="TimesNewRomanPSMT"/>
          <w:bCs/>
        </w:rPr>
      </w:pPr>
      <w:r>
        <w:rPr>
          <w:b/>
          <w:bCs/>
          <w:i/>
          <w:iCs/>
        </w:rPr>
        <w:t>2. НАЧИН НА КОЈИ ПОНУДА МОРА ДА БУДЕ САЧИЊЕНА</w:t>
      </w:r>
    </w:p>
    <w:p w:rsidR="00325FE9" w:rsidRDefault="00325FE9">
      <w:pPr>
        <w:jc w:val="both"/>
        <w:rPr>
          <w:rFonts w:eastAsia="TimesNewRomanPSMT"/>
          <w:bCs/>
        </w:rPr>
      </w:pPr>
    </w:p>
    <w:p w:rsidR="00325FE9" w:rsidRDefault="00325FE9" w:rsidP="00385F12">
      <w:pPr>
        <w:spacing w:before="120"/>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25FE9" w:rsidRDefault="00325FE9" w:rsidP="00385F12">
      <w:pPr>
        <w:spacing w:before="120"/>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325FE9" w:rsidRDefault="00325FE9" w:rsidP="00385F12">
      <w:pPr>
        <w:spacing w:before="120"/>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5F12" w:rsidRPr="00AF775B" w:rsidRDefault="00325FE9" w:rsidP="00385F12">
      <w:pPr>
        <w:spacing w:before="120"/>
        <w:rPr>
          <w:rFonts w:eastAsia="TimesNewRomanPSMT"/>
          <w:bCs/>
          <w:lang w:val="sr-Cyrl-RS"/>
        </w:rPr>
      </w:pPr>
      <w:r>
        <w:rPr>
          <w:rFonts w:eastAsia="TimesNewRomanPSMT"/>
          <w:bCs/>
        </w:rPr>
        <w:t>Понуду доставити на адресу:</w:t>
      </w:r>
      <w:r w:rsidR="00AF775B">
        <w:rPr>
          <w:rFonts w:eastAsia="TimesNewRomanPSMT"/>
          <w:bCs/>
          <w:lang w:val="sr-Cyrl-RS"/>
        </w:rPr>
        <w:t xml:space="preserve"> Дом за смештај душевно оболелих лица </w:t>
      </w:r>
      <w:proofErr w:type="gramStart"/>
      <w:r w:rsidR="00AF775B">
        <w:rPr>
          <w:rFonts w:eastAsia="TimesNewRomanPSMT"/>
          <w:bCs/>
          <w:lang w:val="sr-Cyrl-RS"/>
        </w:rPr>
        <w:t>,,Свети</w:t>
      </w:r>
      <w:proofErr w:type="gramEnd"/>
      <w:r w:rsidR="00AF775B">
        <w:rPr>
          <w:rFonts w:eastAsia="TimesNewRomanPSMT"/>
          <w:bCs/>
          <w:lang w:val="sr-Cyrl-RS"/>
        </w:rPr>
        <w:t xml:space="preserve"> Василије Острошки Чудотворац'' Нови Бечеј, 23272 Нови Бечеј, улица Маршала Тита бр.77, </w:t>
      </w:r>
      <w:r>
        <w:rPr>
          <w:rFonts w:eastAsia="TimesNewRomanPSMT"/>
          <w:bCs/>
        </w:rPr>
        <w:t xml:space="preserve">са назнаком: </w:t>
      </w:r>
      <w:r>
        <w:rPr>
          <w:rFonts w:eastAsia="TimesNewRomanPS-BoldMT"/>
          <w:b/>
          <w:bCs/>
        </w:rPr>
        <w:t>,,Понуда за јавну набавку</w:t>
      </w:r>
      <w:r>
        <w:t xml:space="preserve"> </w:t>
      </w:r>
      <w:r>
        <w:rPr>
          <w:b/>
        </w:rPr>
        <w:t xml:space="preserve">добра – </w:t>
      </w:r>
      <w:r w:rsidR="00385F12" w:rsidRPr="00385F12">
        <w:rPr>
          <w:b/>
          <w:lang w:val="sr-Cyrl-CS"/>
        </w:rPr>
        <w:t>Набавка санитетског возила са пратећом медицинском опремом</w:t>
      </w:r>
      <w:r w:rsidR="00385F12">
        <w:t xml:space="preserve"> </w:t>
      </w:r>
      <w:r>
        <w:rPr>
          <w:rFonts w:eastAsia="TimesNewRomanPS-BoldMT"/>
          <w:b/>
          <w:bCs/>
        </w:rPr>
        <w:t>ЈН бр.</w:t>
      </w:r>
      <w:r>
        <w:rPr>
          <w:rFonts w:eastAsia="TimesNewRomanPS-BoldMT"/>
          <w:b/>
          <w:bCs/>
          <w:lang w:val="sr-Cyrl-CS"/>
        </w:rPr>
        <w:t xml:space="preserve"> </w:t>
      </w:r>
      <w:r w:rsidR="00AF775B" w:rsidRPr="00AF775B">
        <w:rPr>
          <w:rFonts w:eastAsia="TimesNewRomanPS-BoldMT"/>
          <w:b/>
          <w:bCs/>
        </w:rPr>
        <w:t>10/</w:t>
      </w:r>
      <w:r>
        <w:rPr>
          <w:rFonts w:eastAsia="TimesNewRomanPS-BoldMT"/>
          <w:b/>
          <w:bCs/>
          <w:color w:val="auto"/>
        </w:rPr>
        <w:t>201</w:t>
      </w:r>
      <w:r>
        <w:rPr>
          <w:rFonts w:eastAsia="TimesNewRomanPS-BoldMT"/>
          <w:b/>
          <w:bCs/>
          <w:color w:val="auto"/>
          <w:lang w:val="sr-Cyrl-CS"/>
        </w:rPr>
        <w:t>6</w:t>
      </w:r>
      <w:r>
        <w:rPr>
          <w:rFonts w:eastAsia="TimesNewRomanPS-BoldMT"/>
          <w:b/>
          <w:bCs/>
          <w:color w:val="auto"/>
        </w:rPr>
        <w:t xml:space="preserve"> </w:t>
      </w:r>
      <w:r>
        <w:rPr>
          <w:rFonts w:eastAsia="TimesNewRomanPSMT"/>
          <w:b/>
          <w:bCs/>
          <w:color w:val="auto"/>
        </w:rPr>
        <w:t xml:space="preserve">- </w:t>
      </w:r>
      <w:r>
        <w:rPr>
          <w:rFonts w:eastAsia="TimesNewRomanPS-BoldMT"/>
          <w:b/>
          <w:bCs/>
          <w:color w:val="auto"/>
        </w:rPr>
        <w:t>НЕ ОТВАРАТИ”.</w:t>
      </w:r>
      <w:r>
        <w:rPr>
          <w:color w:val="auto"/>
        </w:rPr>
        <w:t xml:space="preserve"> </w:t>
      </w:r>
    </w:p>
    <w:p w:rsidR="00325FE9" w:rsidRPr="00385F12" w:rsidRDefault="00325FE9" w:rsidP="00385F12">
      <w:pPr>
        <w:spacing w:before="120"/>
        <w:rPr>
          <w:b/>
          <w:color w:val="FF0000"/>
          <w:lang w:val="sr-Cyrl-CS"/>
        </w:rPr>
      </w:pPr>
      <w:r>
        <w:rPr>
          <w:color w:val="auto"/>
        </w:rPr>
        <w:t xml:space="preserve">Понуда се сматра благовременом уколико је примљена од стране наручиоца до </w:t>
      </w:r>
      <w:r w:rsidR="00AF775B" w:rsidRPr="00AF775B">
        <w:rPr>
          <w:b/>
          <w:color w:val="auto"/>
        </w:rPr>
        <w:t>29.</w:t>
      </w:r>
      <w:r w:rsidR="00385F12" w:rsidRPr="00385F12">
        <w:rPr>
          <w:b/>
          <w:color w:val="auto"/>
        </w:rPr>
        <w:t xml:space="preserve"> </w:t>
      </w:r>
      <w:proofErr w:type="gramStart"/>
      <w:r w:rsidR="00385F12">
        <w:rPr>
          <w:b/>
          <w:color w:val="auto"/>
        </w:rPr>
        <w:t>н</w:t>
      </w:r>
      <w:r w:rsidR="00385F12" w:rsidRPr="00385F12">
        <w:rPr>
          <w:b/>
          <w:color w:val="auto"/>
        </w:rPr>
        <w:t>овембра</w:t>
      </w:r>
      <w:proofErr w:type="gramEnd"/>
      <w:r w:rsidR="00385F12" w:rsidRPr="00385F12">
        <w:rPr>
          <w:b/>
          <w:color w:val="auto"/>
        </w:rPr>
        <w:t xml:space="preserve"> 2016. </w:t>
      </w:r>
      <w:proofErr w:type="gramStart"/>
      <w:r w:rsidR="00385F12" w:rsidRPr="00385F12">
        <w:rPr>
          <w:b/>
          <w:color w:val="auto"/>
        </w:rPr>
        <w:t>године</w:t>
      </w:r>
      <w:proofErr w:type="gramEnd"/>
      <w:r w:rsidR="00385F12" w:rsidRPr="00385F12">
        <w:rPr>
          <w:b/>
          <w:color w:val="auto"/>
        </w:rPr>
        <w:t xml:space="preserve"> </w:t>
      </w:r>
      <w:r w:rsidRPr="00385F12">
        <w:rPr>
          <w:b/>
          <w:bCs/>
          <w:color w:val="auto"/>
        </w:rPr>
        <w:t xml:space="preserve">до </w:t>
      </w:r>
      <w:r w:rsidRPr="00385F12">
        <w:rPr>
          <w:b/>
          <w:bCs/>
          <w:color w:val="auto"/>
          <w:lang w:val="sr-Cyrl-CS"/>
        </w:rPr>
        <w:t>12,00</w:t>
      </w:r>
      <w:r w:rsidRPr="00385F12">
        <w:rPr>
          <w:b/>
          <w:bCs/>
          <w:color w:val="auto"/>
        </w:rPr>
        <w:t xml:space="preserve"> часова</w:t>
      </w:r>
      <w:r w:rsidRPr="00385F12">
        <w:rPr>
          <w:b/>
          <w:bCs/>
          <w:i/>
          <w:iCs/>
          <w:color w:val="auto"/>
        </w:rPr>
        <w:t xml:space="preserve">. </w:t>
      </w:r>
    </w:p>
    <w:p w:rsidR="00325FE9" w:rsidRDefault="00325FE9" w:rsidP="00AF775B">
      <w:pPr>
        <w:autoSpaceDE w:val="0"/>
        <w:autoSpaceDN w:val="0"/>
        <w:adjustRightInd w:val="0"/>
        <w:spacing w:line="240" w:lineRule="auto"/>
        <w:jc w:val="both"/>
        <w:rPr>
          <w:rFonts w:eastAsia="TimesNewRomanPSMT"/>
          <w:bCs/>
        </w:rPr>
      </w:pPr>
      <w:r>
        <w:rPr>
          <w:color w:val="auto"/>
          <w:lang w:val="sr-Cyrl-CS"/>
        </w:rPr>
        <w:t xml:space="preserve">Отварање понуда обавиће се истог дана </w:t>
      </w:r>
      <w:r w:rsidR="00AF775B">
        <w:rPr>
          <w:b/>
          <w:bCs/>
          <w:color w:val="auto"/>
          <w:lang w:val="ru-RU"/>
        </w:rPr>
        <w:t>29</w:t>
      </w:r>
      <w:r>
        <w:rPr>
          <w:b/>
          <w:bCs/>
          <w:color w:val="auto"/>
          <w:lang w:val="sr-Cyrl-CS"/>
        </w:rPr>
        <w:t xml:space="preserve">. </w:t>
      </w:r>
      <w:proofErr w:type="gramStart"/>
      <w:r w:rsidR="00C5172A">
        <w:rPr>
          <w:b/>
          <w:bCs/>
          <w:color w:val="auto"/>
        </w:rPr>
        <w:t>новембра</w:t>
      </w:r>
      <w:proofErr w:type="gramEnd"/>
      <w:r>
        <w:rPr>
          <w:b/>
          <w:bCs/>
          <w:color w:val="auto"/>
          <w:lang w:val="sr-Cyrl-CS"/>
        </w:rPr>
        <w:t xml:space="preserve"> 2016. године у 12,</w:t>
      </w:r>
      <w:r>
        <w:rPr>
          <w:b/>
          <w:bCs/>
          <w:color w:val="auto"/>
        </w:rPr>
        <w:t>30</w:t>
      </w:r>
      <w:r>
        <w:rPr>
          <w:b/>
          <w:bCs/>
          <w:color w:val="auto"/>
          <w:lang w:val="sr-Cyrl-CS"/>
        </w:rPr>
        <w:t xml:space="preserve"> </w:t>
      </w:r>
      <w:r w:rsidR="00C5172A">
        <w:rPr>
          <w:b/>
          <w:bCs/>
          <w:color w:val="auto"/>
        </w:rPr>
        <w:t>часова</w:t>
      </w:r>
      <w:r>
        <w:rPr>
          <w:lang w:val="sr-Cyrl-CS"/>
        </w:rPr>
        <w:t xml:space="preserve"> </w:t>
      </w:r>
      <w:r>
        <w:rPr>
          <w:rFonts w:eastAsia="TimesNewRomanPSMT"/>
          <w:bCs/>
        </w:rPr>
        <w:t>на адрес</w:t>
      </w:r>
      <w:r>
        <w:rPr>
          <w:rFonts w:eastAsia="TimesNewRomanPSMT"/>
          <w:bCs/>
          <w:lang w:val="sr-Cyrl-CS"/>
        </w:rPr>
        <w:t>и</w:t>
      </w:r>
      <w:r w:rsidR="00C5172A">
        <w:rPr>
          <w:rFonts w:eastAsia="TimesNewRomanPSMT"/>
          <w:bCs/>
        </w:rPr>
        <w:t>:</w:t>
      </w:r>
    </w:p>
    <w:p w:rsidR="00AF775B" w:rsidRDefault="00AF775B" w:rsidP="00AF775B">
      <w:pPr>
        <w:autoSpaceDE w:val="0"/>
        <w:autoSpaceDN w:val="0"/>
        <w:adjustRightInd w:val="0"/>
        <w:spacing w:line="240" w:lineRule="auto"/>
        <w:jc w:val="both"/>
        <w:rPr>
          <w:rFonts w:eastAsia="TimesNewRomanPSMT"/>
          <w:bCs/>
        </w:rPr>
      </w:pPr>
      <w:r>
        <w:rPr>
          <w:rFonts w:eastAsia="TimesNewRomanPSMT"/>
          <w:bCs/>
          <w:lang w:val="sr-Cyrl-RS"/>
        </w:rPr>
        <w:t>Дом за смештај душевно оболелих лица ,,Свети Василије Острошки Чудотворац'' Нови Бечеј, 23272 Нови Бечеј, улица Маршала Тита бр.73/а (Управна зграда).</w:t>
      </w:r>
    </w:p>
    <w:p w:rsidR="00325FE9" w:rsidRDefault="00325FE9">
      <w:pPr>
        <w:autoSpaceDE w:val="0"/>
        <w:autoSpaceDN w:val="0"/>
        <w:adjustRightInd w:val="0"/>
        <w:spacing w:line="240" w:lineRule="auto"/>
        <w:jc w:val="both"/>
        <w:rPr>
          <w:color w:val="auto"/>
          <w:lang w:val="sr-Cyrl-CS"/>
        </w:rPr>
      </w:pPr>
    </w:p>
    <w:p w:rsidR="00325FE9" w:rsidRDefault="00325FE9">
      <w:pPr>
        <w:autoSpaceDE w:val="0"/>
        <w:autoSpaceDN w:val="0"/>
        <w:adjustRightInd w:val="0"/>
        <w:spacing w:line="240" w:lineRule="auto"/>
        <w:jc w:val="both"/>
        <w:rPr>
          <w:color w:val="auto"/>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r w:rsidR="00C5172A">
        <w:rPr>
          <w:color w:val="auto"/>
        </w:rPr>
        <w:t xml:space="preserve"> </w:t>
      </w: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25FE9" w:rsidRDefault="00325FE9">
      <w:pPr>
        <w:jc w:val="both"/>
        <w:rPr>
          <w:rFonts w:eastAsia="TimesNewRomanPSMT"/>
          <w:bCs/>
        </w:rPr>
      </w:pPr>
      <w:r>
        <w:rPr>
          <w:b/>
        </w:rPr>
        <w:t xml:space="preserve">  </w:t>
      </w:r>
    </w:p>
    <w:p w:rsidR="00325FE9" w:rsidRDefault="00325FE9">
      <w:pPr>
        <w:jc w:val="both"/>
        <w:rPr>
          <w:rFonts w:eastAsia="TimesNewRomanPSMT"/>
          <w:bCs/>
        </w:rPr>
      </w:pPr>
      <w:r>
        <w:rPr>
          <w:rFonts w:eastAsia="TimesNewRomanPSMT"/>
          <w:bCs/>
        </w:rPr>
        <w:t>Понуда мора да садржи:</w:t>
      </w:r>
    </w:p>
    <w:p w:rsidR="00C5172A" w:rsidRDefault="00C5172A" w:rsidP="00C5172A">
      <w:pPr>
        <w:pStyle w:val="ListParagraph"/>
        <w:ind w:left="360"/>
        <w:jc w:val="both"/>
        <w:rPr>
          <w:bCs/>
          <w:color w:val="auto"/>
        </w:rPr>
      </w:pPr>
    </w:p>
    <w:p w:rsidR="00C5172A" w:rsidRDefault="00C5172A" w:rsidP="00C5172A">
      <w:pPr>
        <w:numPr>
          <w:ilvl w:val="0"/>
          <w:numId w:val="44"/>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p>
    <w:p w:rsidR="00C5172A" w:rsidRDefault="00C5172A" w:rsidP="00C5172A">
      <w:pPr>
        <w:pStyle w:val="ListParagraph"/>
        <w:numPr>
          <w:ilvl w:val="0"/>
          <w:numId w:val="44"/>
        </w:numPr>
        <w:spacing w:before="40" w:line="80" w:lineRule="atLeast"/>
        <w:ind w:left="714" w:hanging="357"/>
        <w:jc w:val="both"/>
        <w:rPr>
          <w:b/>
          <w:bCs/>
          <w:i/>
          <w:iCs/>
        </w:rPr>
      </w:pPr>
      <w:r>
        <w:rPr>
          <w:lang w:val="sr-Cyrl-CS"/>
        </w:rPr>
        <w:t>Оверен и потписан Образац структуре цене</w:t>
      </w:r>
    </w:p>
    <w:p w:rsidR="00C5172A" w:rsidRDefault="00C5172A" w:rsidP="00C5172A">
      <w:pPr>
        <w:pStyle w:val="ListParagraph"/>
        <w:numPr>
          <w:ilvl w:val="0"/>
          <w:numId w:val="44"/>
        </w:numPr>
        <w:spacing w:before="40" w:line="80" w:lineRule="atLeast"/>
        <w:ind w:left="714" w:hanging="357"/>
        <w:jc w:val="both"/>
        <w:rPr>
          <w:b/>
          <w:bCs/>
          <w:i/>
          <w:iCs/>
        </w:rPr>
      </w:pPr>
      <w:r>
        <w:rPr>
          <w:lang w:val="sr-Cyrl-CS"/>
        </w:rPr>
        <w:t>Оверен и потписан Образац трошкова припреме понуде.</w:t>
      </w:r>
    </w:p>
    <w:p w:rsidR="00C5172A" w:rsidRDefault="00C5172A" w:rsidP="00C5172A">
      <w:pPr>
        <w:pStyle w:val="ListParagraph"/>
        <w:numPr>
          <w:ilvl w:val="0"/>
          <w:numId w:val="44"/>
        </w:numPr>
        <w:spacing w:before="40" w:line="80" w:lineRule="atLeast"/>
        <w:ind w:left="714" w:hanging="357"/>
        <w:jc w:val="both"/>
        <w:rPr>
          <w:b/>
          <w:bCs/>
          <w:i/>
          <w:iCs/>
        </w:rPr>
      </w:pPr>
      <w:r>
        <w:rPr>
          <w:kern w:val="2"/>
        </w:rPr>
        <w:t>Модел уговора (попуњен)</w:t>
      </w:r>
    </w:p>
    <w:p w:rsidR="00C5172A" w:rsidRDefault="00C5172A" w:rsidP="00C5172A">
      <w:pPr>
        <w:numPr>
          <w:ilvl w:val="0"/>
          <w:numId w:val="44"/>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C5172A" w:rsidRPr="00C5172A" w:rsidRDefault="00C5172A" w:rsidP="00C5172A">
      <w:pPr>
        <w:pStyle w:val="ListParagraph"/>
        <w:numPr>
          <w:ilvl w:val="0"/>
          <w:numId w:val="44"/>
        </w:numPr>
        <w:spacing w:before="40" w:line="80" w:lineRule="atLeast"/>
        <w:jc w:val="both"/>
        <w:rPr>
          <w:bCs/>
          <w:color w:val="auto"/>
        </w:rPr>
      </w:pPr>
      <w:r>
        <w:t xml:space="preserve">Образац изјаве о поштовању обавеза из чл. 75. </w:t>
      </w:r>
      <w:proofErr w:type="gramStart"/>
      <w:r>
        <w:t>ст</w:t>
      </w:r>
      <w:proofErr w:type="gramEnd"/>
      <w:r>
        <w:t>. 2.  Закона</w:t>
      </w:r>
    </w:p>
    <w:p w:rsidR="00C5172A" w:rsidRDefault="00C5172A" w:rsidP="00C5172A">
      <w:pPr>
        <w:numPr>
          <w:ilvl w:val="0"/>
          <w:numId w:val="44"/>
        </w:numPr>
        <w:spacing w:before="40" w:line="80" w:lineRule="atLeast"/>
        <w:jc w:val="both"/>
        <w:rPr>
          <w:rFonts w:eastAsia="TimesNewRomanPSMT"/>
          <w:bCs/>
          <w:kern w:val="2"/>
        </w:rPr>
      </w:pPr>
      <w:r>
        <w:rPr>
          <w:rFonts w:eastAsia="TimesNewRomanPSMT"/>
          <w:bCs/>
          <w:kern w:val="2"/>
        </w:rPr>
        <w:t>Доказ о бонитету који издаје АПР</w:t>
      </w:r>
    </w:p>
    <w:p w:rsidR="00C5172A" w:rsidRDefault="00C5172A" w:rsidP="00C5172A">
      <w:pPr>
        <w:numPr>
          <w:ilvl w:val="0"/>
          <w:numId w:val="44"/>
        </w:numPr>
        <w:spacing w:before="40" w:line="80" w:lineRule="atLeast"/>
        <w:jc w:val="both"/>
        <w:rPr>
          <w:rFonts w:eastAsia="TimesNewRomanPSMT"/>
          <w:bCs/>
          <w:kern w:val="2"/>
        </w:rPr>
      </w:pPr>
      <w:r>
        <w:rPr>
          <w:rFonts w:eastAsia="TimesNewRomanPSMT"/>
          <w:bCs/>
          <w:kern w:val="2"/>
        </w:rPr>
        <w:t>Референтну листу или неоверену копију уговора</w:t>
      </w:r>
    </w:p>
    <w:p w:rsidR="00C5172A" w:rsidRDefault="00C5172A" w:rsidP="00C5172A">
      <w:pPr>
        <w:numPr>
          <w:ilvl w:val="0"/>
          <w:numId w:val="44"/>
        </w:numPr>
        <w:spacing w:before="40" w:line="80" w:lineRule="atLeast"/>
        <w:jc w:val="both"/>
        <w:rPr>
          <w:rFonts w:eastAsia="TimesNewRomanPSMT"/>
          <w:bCs/>
          <w:kern w:val="2"/>
        </w:rPr>
      </w:pPr>
      <w:r>
        <w:rPr>
          <w:rFonts w:eastAsia="TimesNewRomanPSMT"/>
          <w:bCs/>
          <w:kern w:val="2"/>
        </w:rPr>
        <w:t xml:space="preserve">МА образац за минимум 5 (пет) радника </w:t>
      </w:r>
    </w:p>
    <w:p w:rsidR="00C5172A" w:rsidRDefault="00C5172A" w:rsidP="00C5172A">
      <w:pPr>
        <w:numPr>
          <w:ilvl w:val="0"/>
          <w:numId w:val="44"/>
        </w:numPr>
        <w:spacing w:before="40" w:line="80" w:lineRule="atLeast"/>
        <w:jc w:val="both"/>
        <w:rPr>
          <w:rFonts w:eastAsia="TimesNewRomanPSMT"/>
          <w:bCs/>
          <w:color w:val="FF0000"/>
          <w:kern w:val="2"/>
        </w:rPr>
      </w:pPr>
      <w:r>
        <w:rPr>
          <w:rFonts w:eastAsia="TimesNewRomanPSMT"/>
          <w:bCs/>
          <w:kern w:val="2"/>
          <w:lang w:val="sr-Cyrl-CS"/>
        </w:rPr>
        <w:t xml:space="preserve">Доказ </w:t>
      </w:r>
      <w:r>
        <w:rPr>
          <w:rFonts w:eastAsia="TimesNewRomanPSMT"/>
          <w:bCs/>
          <w:kern w:val="2"/>
        </w:rPr>
        <w:t xml:space="preserve">из чл. 75.  Закона: </w:t>
      </w:r>
      <w:r>
        <w:rPr>
          <w:iCs/>
        </w:rPr>
        <w:t>Уверење о испитивању издато од стране Агенције за безбедност саобраћаја</w:t>
      </w:r>
      <w:r>
        <w:rPr>
          <w:b/>
          <w:bCs/>
          <w:iCs/>
        </w:rPr>
        <w:t xml:space="preserve"> </w:t>
      </w:r>
    </w:p>
    <w:p w:rsidR="00C5172A" w:rsidRPr="003D4E40" w:rsidRDefault="00C5172A" w:rsidP="00C5172A">
      <w:pPr>
        <w:numPr>
          <w:ilvl w:val="0"/>
          <w:numId w:val="44"/>
        </w:numPr>
        <w:spacing w:before="40" w:line="80" w:lineRule="atLeast"/>
        <w:jc w:val="both"/>
        <w:rPr>
          <w:rFonts w:eastAsia="TimesNewRomanPSMT"/>
          <w:bCs/>
          <w:color w:val="FF0000"/>
          <w:kern w:val="2"/>
        </w:rPr>
      </w:pPr>
      <w:r>
        <w:rPr>
          <w:rFonts w:eastAsia="TimesNewRomanPSMT"/>
          <w:bCs/>
          <w:kern w:val="2"/>
          <w:lang w:val="sr-Cyrl-CS"/>
        </w:rPr>
        <w:lastRenderedPageBreak/>
        <w:t xml:space="preserve">Доказ </w:t>
      </w:r>
      <w:r>
        <w:rPr>
          <w:rFonts w:eastAsia="TimesNewRomanPSMT"/>
          <w:bCs/>
          <w:kern w:val="2"/>
        </w:rPr>
        <w:t xml:space="preserve">из чл. 75.  Закона: </w:t>
      </w:r>
      <w:r>
        <w:rPr>
          <w:iCs/>
        </w:rPr>
        <w:t>Уверење Агенције за лекове и медицинска средства Републике Србије</w:t>
      </w:r>
    </w:p>
    <w:p w:rsidR="00C5172A" w:rsidRPr="00E654FC" w:rsidRDefault="00C5172A" w:rsidP="00E654FC">
      <w:pPr>
        <w:numPr>
          <w:ilvl w:val="0"/>
          <w:numId w:val="44"/>
        </w:numPr>
        <w:spacing w:before="40" w:line="80" w:lineRule="atLeast"/>
        <w:jc w:val="both"/>
        <w:rPr>
          <w:rFonts w:eastAsia="TimesNewRomanPSMT"/>
          <w:bCs/>
          <w:color w:val="auto"/>
          <w:kern w:val="2"/>
        </w:rPr>
      </w:pPr>
      <w:r w:rsidRPr="003D4E40">
        <w:rPr>
          <w:rFonts w:eastAsia="TimesNewRomanPSMT"/>
          <w:bCs/>
          <w:color w:val="auto"/>
          <w:kern w:val="2"/>
        </w:rPr>
        <w:t xml:space="preserve">Каталоге, односно </w:t>
      </w:r>
      <w:r>
        <w:rPr>
          <w:rFonts w:eastAsia="TimesNewRomanPSMT"/>
          <w:bCs/>
          <w:color w:val="auto"/>
          <w:kern w:val="2"/>
        </w:rPr>
        <w:t xml:space="preserve">документарни </w:t>
      </w:r>
      <w:r w:rsidRPr="003D4E40">
        <w:rPr>
          <w:rFonts w:eastAsia="TimesNewRomanPSMT"/>
          <w:bCs/>
          <w:color w:val="auto"/>
          <w:kern w:val="2"/>
        </w:rPr>
        <w:t>материјал за возила, сву понуђену опрему, уређаје и медицинске апарате из којих може недвосмислено да се утврде тражене карактеристике.</w:t>
      </w:r>
      <w:r w:rsidRPr="00E654FC">
        <w:rPr>
          <w:rFonts w:eastAsia="TimesNewRomanPSMT"/>
          <w:bCs/>
          <w:color w:val="auto"/>
          <w:kern w:val="2"/>
        </w:rPr>
        <w:t xml:space="preserve"> </w:t>
      </w:r>
    </w:p>
    <w:p w:rsidR="00C5172A" w:rsidRPr="00C5172A" w:rsidRDefault="00C5172A" w:rsidP="00C5172A">
      <w:pPr>
        <w:numPr>
          <w:ilvl w:val="0"/>
          <w:numId w:val="44"/>
        </w:numPr>
        <w:spacing w:before="40" w:line="80" w:lineRule="atLeast"/>
        <w:jc w:val="both"/>
        <w:rPr>
          <w:rFonts w:eastAsia="TimesNewRomanPSMT"/>
          <w:bCs/>
          <w:color w:val="auto"/>
          <w:kern w:val="2"/>
        </w:rPr>
      </w:pPr>
      <w:r>
        <w:rPr>
          <w:rFonts w:eastAsia="TimesNewRomanPSMT"/>
          <w:bCs/>
          <w:color w:val="auto"/>
          <w:kern w:val="2"/>
        </w:rPr>
        <w:t>С</w:t>
      </w:r>
      <w:r w:rsidRPr="00C5172A">
        <w:rPr>
          <w:rFonts w:eastAsia="TimesNewRomanPSMT"/>
          <w:bCs/>
          <w:color w:val="auto"/>
          <w:kern w:val="2"/>
        </w:rPr>
        <w:t>писак овлашћених сервиса за сервис у гарантном ро</w:t>
      </w:r>
      <w:r>
        <w:rPr>
          <w:rFonts w:eastAsia="TimesNewRomanPSMT"/>
          <w:bCs/>
          <w:color w:val="auto"/>
          <w:kern w:val="2"/>
        </w:rPr>
        <w:t>ку овeрен од стране произвођача</w:t>
      </w:r>
    </w:p>
    <w:p w:rsidR="00C5172A" w:rsidRDefault="00C5172A" w:rsidP="00C5172A">
      <w:pPr>
        <w:numPr>
          <w:ilvl w:val="0"/>
          <w:numId w:val="44"/>
        </w:numPr>
        <w:spacing w:before="40" w:line="80" w:lineRule="atLeast"/>
        <w:jc w:val="both"/>
        <w:rPr>
          <w:rFonts w:eastAsia="TimesNewRomanPSMT"/>
          <w:bCs/>
          <w:color w:val="auto"/>
          <w:kern w:val="2"/>
        </w:rPr>
      </w:pPr>
      <w:r>
        <w:rPr>
          <w:rFonts w:eastAsia="TimesNewRomanPSMT"/>
          <w:bCs/>
          <w:color w:val="auto"/>
          <w:kern w:val="2"/>
        </w:rPr>
        <w:t>Н</w:t>
      </w:r>
      <w:r w:rsidRPr="00C5172A">
        <w:rPr>
          <w:rFonts w:eastAsia="TimesNewRomanPSMT"/>
          <w:bCs/>
          <w:color w:val="auto"/>
          <w:kern w:val="2"/>
        </w:rPr>
        <w:t>еоверена копија овлашћења произвођача за дистрибуцију добар</w:t>
      </w:r>
      <w:r>
        <w:rPr>
          <w:rFonts w:eastAsia="TimesNewRomanPSMT"/>
          <w:bCs/>
          <w:color w:val="auto"/>
          <w:kern w:val="2"/>
        </w:rPr>
        <w:t>а која су предмет јавне набавке</w:t>
      </w:r>
    </w:p>
    <w:p w:rsidR="007B5E5F" w:rsidRDefault="007B5E5F" w:rsidP="00C5172A">
      <w:pPr>
        <w:numPr>
          <w:ilvl w:val="0"/>
          <w:numId w:val="44"/>
        </w:numPr>
        <w:spacing w:before="40" w:line="80" w:lineRule="atLeast"/>
        <w:jc w:val="both"/>
        <w:rPr>
          <w:rFonts w:eastAsia="TimesNewRomanPSMT"/>
          <w:bCs/>
          <w:color w:val="auto"/>
          <w:kern w:val="2"/>
        </w:rPr>
      </w:pPr>
      <w:r>
        <w:rPr>
          <w:rFonts w:eastAsia="TimesNewRomanPSMT"/>
          <w:bCs/>
          <w:color w:val="auto"/>
          <w:kern w:val="2"/>
        </w:rPr>
        <w:t>Оверена бланко меница за озбиљност понуде према датом обрасцу</w:t>
      </w:r>
      <w:r w:rsidR="00F33980">
        <w:rPr>
          <w:rFonts w:eastAsia="TimesNewRomanPSMT"/>
          <w:bCs/>
          <w:color w:val="auto"/>
          <w:kern w:val="2"/>
        </w:rPr>
        <w:t xml:space="preserve"> на меморандуму понуђача</w:t>
      </w:r>
    </w:p>
    <w:p w:rsidR="008600FE" w:rsidRPr="008600FE" w:rsidRDefault="008600FE" w:rsidP="008600FE">
      <w:pPr>
        <w:numPr>
          <w:ilvl w:val="0"/>
          <w:numId w:val="44"/>
        </w:numPr>
        <w:spacing w:before="40" w:line="80" w:lineRule="atLeast"/>
        <w:jc w:val="both"/>
        <w:rPr>
          <w:rFonts w:eastAsia="TimesNewRomanPSMT"/>
          <w:bCs/>
          <w:color w:val="auto"/>
          <w:kern w:val="2"/>
        </w:rPr>
      </w:pPr>
      <w:r>
        <w:rPr>
          <w:rFonts w:eastAsia="TimesNewRomanPSMT"/>
          <w:bCs/>
          <w:color w:val="auto"/>
          <w:kern w:val="2"/>
        </w:rPr>
        <w:t>Изјава</w:t>
      </w:r>
      <w:r w:rsidRPr="008600FE">
        <w:rPr>
          <w:rFonts w:eastAsia="TimesNewRomanPSMT"/>
          <w:bCs/>
          <w:color w:val="auto"/>
          <w:kern w:val="2"/>
        </w:rPr>
        <w:t xml:space="preserve"> о достављању банкарске гаранције за повраћај аванса</w:t>
      </w:r>
      <w:r w:rsidR="007E5A16">
        <w:rPr>
          <w:rFonts w:eastAsia="TimesNewRomanPSMT"/>
          <w:bCs/>
          <w:color w:val="auto"/>
          <w:kern w:val="2"/>
        </w:rPr>
        <w:t xml:space="preserve"> (Образац XIII)</w:t>
      </w:r>
    </w:p>
    <w:p w:rsidR="008600FE" w:rsidRPr="008600FE" w:rsidRDefault="008600FE" w:rsidP="008600FE">
      <w:pPr>
        <w:numPr>
          <w:ilvl w:val="0"/>
          <w:numId w:val="44"/>
        </w:numPr>
        <w:spacing w:before="40" w:line="80" w:lineRule="atLeast"/>
        <w:jc w:val="both"/>
        <w:rPr>
          <w:rFonts w:eastAsia="TimesNewRomanPSMT"/>
          <w:bCs/>
          <w:color w:val="auto"/>
          <w:kern w:val="2"/>
        </w:rPr>
      </w:pPr>
      <w:r>
        <w:rPr>
          <w:rFonts w:eastAsia="TimesNewRomanPSMT"/>
          <w:bCs/>
          <w:color w:val="auto"/>
          <w:kern w:val="2"/>
        </w:rPr>
        <w:t>Оригинал писмо</w:t>
      </w:r>
      <w:r w:rsidRPr="008600FE">
        <w:rPr>
          <w:rFonts w:eastAsia="TimesNewRomanPSMT"/>
          <w:bCs/>
          <w:color w:val="auto"/>
          <w:kern w:val="2"/>
        </w:rPr>
        <w:t xml:space="preserve"> о намерама пословне банке за издавање гаранције за повраћај авансног плаћања у висини траженог аванса, од 100% вредности посла из уговора са ПДВ-ом</w:t>
      </w:r>
    </w:p>
    <w:p w:rsidR="00B62D33" w:rsidRPr="003D4E40" w:rsidRDefault="008600FE" w:rsidP="008600FE">
      <w:pPr>
        <w:numPr>
          <w:ilvl w:val="0"/>
          <w:numId w:val="44"/>
        </w:numPr>
        <w:spacing w:before="40" w:line="80" w:lineRule="atLeast"/>
        <w:jc w:val="both"/>
        <w:rPr>
          <w:rFonts w:eastAsia="TimesNewRomanPSMT"/>
          <w:bCs/>
          <w:color w:val="auto"/>
          <w:kern w:val="2"/>
        </w:rPr>
      </w:pPr>
      <w:r>
        <w:rPr>
          <w:rFonts w:eastAsia="TimesNewRomanPSMT"/>
          <w:bCs/>
          <w:color w:val="auto"/>
          <w:kern w:val="2"/>
        </w:rPr>
        <w:t>Изјава</w:t>
      </w:r>
      <w:r w:rsidRPr="008600FE">
        <w:rPr>
          <w:rFonts w:eastAsia="TimesNewRomanPSMT"/>
          <w:bCs/>
          <w:color w:val="auto"/>
          <w:kern w:val="2"/>
        </w:rPr>
        <w:t xml:space="preserve"> о достављању</w:t>
      </w:r>
      <w:r w:rsidR="007E5A16">
        <w:rPr>
          <w:rFonts w:eastAsia="TimesNewRomanPSMT"/>
          <w:bCs/>
          <w:color w:val="auto"/>
          <w:kern w:val="2"/>
        </w:rPr>
        <w:t xml:space="preserve"> бланко </w:t>
      </w:r>
      <w:r w:rsidRPr="008600FE">
        <w:rPr>
          <w:rFonts w:eastAsia="TimesNewRomanPSMT"/>
          <w:bCs/>
          <w:color w:val="auto"/>
          <w:kern w:val="2"/>
        </w:rPr>
        <w:t>менице за добро извршење посла</w:t>
      </w:r>
      <w:r w:rsidR="007E5A16">
        <w:rPr>
          <w:rFonts w:eastAsia="TimesNewRomanPSMT"/>
          <w:bCs/>
          <w:color w:val="auto"/>
          <w:kern w:val="2"/>
        </w:rPr>
        <w:t xml:space="preserve"> (Образац XIV)</w:t>
      </w:r>
    </w:p>
    <w:p w:rsidR="00325FE9" w:rsidRDefault="00325FE9" w:rsidP="003B7C93">
      <w:pPr>
        <w:jc w:val="both"/>
        <w:rPr>
          <w:bCs/>
          <w:i/>
          <w:iCs/>
        </w:rPr>
      </w:pPr>
    </w:p>
    <w:p w:rsidR="003B7C93" w:rsidRPr="003B7C93" w:rsidRDefault="003B7C93" w:rsidP="003B7C93">
      <w:pPr>
        <w:jc w:val="both"/>
        <w:rPr>
          <w:b/>
          <w:bCs/>
          <w:i/>
          <w:iCs/>
        </w:rPr>
      </w:pPr>
    </w:p>
    <w:p w:rsidR="00325FE9" w:rsidRDefault="00325FE9">
      <w:pPr>
        <w:jc w:val="both"/>
        <w:rPr>
          <w:bCs/>
          <w:iCs/>
        </w:rPr>
      </w:pPr>
      <w:r>
        <w:rPr>
          <w:b/>
          <w:i/>
          <w:iCs/>
        </w:rPr>
        <w:t>3.</w:t>
      </w:r>
      <w:r>
        <w:rPr>
          <w:b/>
          <w:bCs/>
          <w:i/>
          <w:iCs/>
        </w:rPr>
        <w:t xml:space="preserve">  ПОНУДА СА ВАРИЈАНТАМА</w:t>
      </w:r>
    </w:p>
    <w:p w:rsidR="00325FE9" w:rsidRDefault="00325FE9">
      <w:pPr>
        <w:jc w:val="both"/>
        <w:rPr>
          <w:bCs/>
          <w:iCs/>
        </w:rPr>
      </w:pPr>
    </w:p>
    <w:p w:rsidR="00325FE9" w:rsidRDefault="00325FE9">
      <w:pPr>
        <w:jc w:val="both"/>
        <w:rPr>
          <w:b/>
          <w:bCs/>
          <w:i/>
          <w:iCs/>
        </w:rPr>
      </w:pPr>
      <w:r>
        <w:rPr>
          <w:bCs/>
          <w:iCs/>
        </w:rPr>
        <w:t>Подношење понуде са варијантама није дозвољено.</w:t>
      </w:r>
    </w:p>
    <w:p w:rsidR="00325FE9" w:rsidRDefault="00325FE9">
      <w:pPr>
        <w:jc w:val="both"/>
        <w:rPr>
          <w:b/>
          <w:bCs/>
          <w:i/>
          <w:iCs/>
        </w:rPr>
      </w:pPr>
    </w:p>
    <w:p w:rsidR="00325FE9" w:rsidRDefault="00325FE9">
      <w:pPr>
        <w:jc w:val="both"/>
      </w:pPr>
      <w:r>
        <w:rPr>
          <w:b/>
          <w:bCs/>
          <w:i/>
          <w:iCs/>
        </w:rPr>
        <w:t xml:space="preserve">4. </w:t>
      </w:r>
      <w:r>
        <w:rPr>
          <w:b/>
          <w:i/>
          <w:iCs/>
        </w:rPr>
        <w:t>НАЧИН ИЗМЕНЕ, ДОПУНЕ И ОПОЗИВА ПОНУДЕ</w:t>
      </w:r>
    </w:p>
    <w:p w:rsidR="00325FE9" w:rsidRDefault="00325FE9">
      <w:pPr>
        <w:jc w:val="both"/>
      </w:pPr>
    </w:p>
    <w:p w:rsidR="00325FE9" w:rsidRDefault="00325FE9" w:rsidP="007E0AFA">
      <w:pPr>
        <w:spacing w:before="120"/>
        <w:jc w:val="both"/>
      </w:pPr>
      <w:r>
        <w:t>У року за подношење понуде понуђач може да измени, допуни или опозове своју понуду на начин који је одређен за подношење понуде.</w:t>
      </w:r>
    </w:p>
    <w:p w:rsidR="00325FE9" w:rsidRDefault="00325FE9" w:rsidP="007E0AFA">
      <w:pPr>
        <w:spacing w:before="120"/>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325FE9" w:rsidRPr="00AF775B" w:rsidRDefault="00325FE9" w:rsidP="00AF775B">
      <w:pPr>
        <w:spacing w:before="120"/>
        <w:jc w:val="both"/>
        <w:rPr>
          <w:rFonts w:eastAsia="TimesNewRomanPSMT"/>
          <w:bCs/>
          <w:iCs/>
        </w:rPr>
      </w:pPr>
      <w:r>
        <w:rPr>
          <w:rFonts w:eastAsia="TimesNewRomanPSMT"/>
          <w:bCs/>
          <w:iCs/>
        </w:rPr>
        <w:t>Измену, допуну или опозив понуде треба доставити на адресу:</w:t>
      </w:r>
      <w:r w:rsidR="00AF775B" w:rsidRPr="00F84E9C">
        <w:rPr>
          <w:rFonts w:eastAsia="TimesNewRomanPSMT"/>
          <w:bCs/>
          <w:iCs/>
          <w:lang w:val="sr-Cyrl-CS"/>
        </w:rPr>
        <w:t xml:space="preserve"> </w:t>
      </w:r>
      <w:r w:rsidR="00AF775B" w:rsidRPr="00F84E9C">
        <w:rPr>
          <w:rFonts w:eastAsia="TimesNewRomanPSMT"/>
          <w:bCs/>
          <w:lang w:val="sr-Cyrl-CS"/>
        </w:rPr>
        <w:t>Дом за смештај душевно оболелих лица</w:t>
      </w:r>
      <w:r w:rsidR="00AF775B">
        <w:rPr>
          <w:rFonts w:eastAsia="TimesNewRomanPSMT"/>
          <w:bCs/>
          <w:lang w:val="sr-Cyrl-RS"/>
        </w:rPr>
        <w:t xml:space="preserve"> </w:t>
      </w:r>
      <w:proofErr w:type="gramStart"/>
      <w:r w:rsidR="00AF775B" w:rsidRPr="00F84E9C">
        <w:rPr>
          <w:rFonts w:eastAsia="TimesNewRomanPSMT"/>
          <w:bCs/>
          <w:lang w:val="sr-Cyrl-CS"/>
        </w:rPr>
        <w:t>,,Свети</w:t>
      </w:r>
      <w:proofErr w:type="gramEnd"/>
      <w:r w:rsidR="00AF775B" w:rsidRPr="00F84E9C">
        <w:rPr>
          <w:rFonts w:eastAsia="TimesNewRomanPSMT"/>
          <w:bCs/>
          <w:lang w:val="sr-Cyrl-CS"/>
        </w:rPr>
        <w:t xml:space="preserve"> Василије Острошки Чудотворац'' Нови Бечеј</w:t>
      </w:r>
      <w:r w:rsidR="00AF775B" w:rsidRPr="00F84E9C">
        <w:rPr>
          <w:i/>
          <w:iCs/>
        </w:rPr>
        <w:t>,</w:t>
      </w:r>
      <w:r w:rsidR="00AF775B">
        <w:rPr>
          <w:i/>
          <w:iCs/>
          <w:lang w:val="sr-Cyrl-CS"/>
        </w:rPr>
        <w:t xml:space="preserve"> </w:t>
      </w:r>
      <w:r w:rsidR="00AF775B" w:rsidRPr="00F84E9C">
        <w:rPr>
          <w:iCs/>
          <w:lang w:val="sr-Cyrl-CS"/>
        </w:rPr>
        <w:t>23272 Нови Бечеј, Маршала Тита 77</w:t>
      </w:r>
      <w:r w:rsidR="00AF775B">
        <w:rPr>
          <w:rFonts w:eastAsia="TimesNewRomanPSMT"/>
          <w:bCs/>
          <w:iCs/>
          <w:lang w:val="sr-Cyrl-RS"/>
        </w:rPr>
        <w:t xml:space="preserve">, </w:t>
      </w:r>
      <w:r>
        <w:rPr>
          <w:rFonts w:eastAsia="TimesNewRomanPSMT"/>
          <w:bCs/>
          <w:iCs/>
        </w:rPr>
        <w:t>са назнаком:</w:t>
      </w:r>
    </w:p>
    <w:p w:rsidR="00325FE9" w:rsidRDefault="00325FE9" w:rsidP="007E0AFA">
      <w:pPr>
        <w:spacing w:before="120"/>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FF0000"/>
          <w:lang w:val="sr-Cyrl-CS"/>
        </w:rPr>
        <w:t xml:space="preserve"> </w:t>
      </w:r>
      <w:r w:rsidR="00AF775B" w:rsidRPr="00AF775B">
        <w:rPr>
          <w:rFonts w:eastAsia="TimesNewRomanPS-BoldMT"/>
          <w:b/>
          <w:bCs/>
          <w:color w:val="auto"/>
        </w:rPr>
        <w:t>10</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25FE9" w:rsidRDefault="00325FE9" w:rsidP="007E0AFA">
      <w:pPr>
        <w:spacing w:before="120"/>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auto"/>
          <w:lang w:val="sr-Cyrl-CS"/>
        </w:rPr>
        <w:t xml:space="preserve"> </w:t>
      </w:r>
      <w:r w:rsidR="00AF775B" w:rsidRPr="00AF775B">
        <w:rPr>
          <w:rFonts w:eastAsia="TimesNewRomanPS-BoldMT"/>
          <w:b/>
          <w:bCs/>
          <w:color w:val="auto"/>
        </w:rPr>
        <w:t>10</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25FE9" w:rsidRDefault="00325FE9" w:rsidP="007E0AFA">
      <w:pPr>
        <w:spacing w:before="120"/>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AF775B" w:rsidRPr="00AF775B">
        <w:rPr>
          <w:rFonts w:eastAsia="TimesNewRomanPS-BoldMT"/>
          <w:b/>
          <w:bCs/>
        </w:rPr>
        <w:t>10</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proofErr w:type="gramStart"/>
      <w:r>
        <w:rPr>
          <w:rFonts w:eastAsia="TimesNewRomanPS-BoldMT"/>
          <w:b/>
          <w:bCs/>
        </w:rPr>
        <w:t xml:space="preserve">” </w:t>
      </w:r>
      <w:r>
        <w:rPr>
          <w:rFonts w:eastAsia="TimesNewRomanPS-BoldMT"/>
          <w:bCs/>
        </w:rPr>
        <w:t xml:space="preserve"> или</w:t>
      </w:r>
      <w:proofErr w:type="gramEnd"/>
    </w:p>
    <w:p w:rsidR="00325FE9" w:rsidRDefault="00325FE9" w:rsidP="007E0AFA">
      <w:pPr>
        <w:spacing w:before="120"/>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AF775B" w:rsidRPr="00AF775B">
        <w:rPr>
          <w:rFonts w:eastAsia="TimesNewRomanPS-BoldMT"/>
          <w:b/>
          <w:bCs/>
        </w:rPr>
        <w:t>10</w:t>
      </w:r>
      <w:r w:rsidRPr="007E0AFA">
        <w:rPr>
          <w:rFonts w:eastAsia="TimesNewRomanPS-BoldMT"/>
          <w:b/>
          <w:bCs/>
          <w:color w:val="auto"/>
        </w:rPr>
        <w:t>/</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p>
    <w:p w:rsidR="00325FE9" w:rsidRDefault="00325FE9">
      <w:pPr>
        <w:jc w:val="both"/>
        <w:rPr>
          <w:rFonts w:eastAsia="TimesNewRomanPSMT"/>
          <w:bCs/>
          <w:lang w:val="sr-Cyrl-CS"/>
        </w:rPr>
      </w:pPr>
    </w:p>
    <w:p w:rsidR="00325FE9" w:rsidRDefault="00325FE9">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5FE9" w:rsidRDefault="00325FE9">
      <w:pPr>
        <w:jc w:val="both"/>
        <w:rPr>
          <w:b/>
          <w:i/>
          <w:iCs/>
        </w:rPr>
      </w:pPr>
      <w:r>
        <w:t>По истеку рока за подношење понуда понуђач не може да повуче нити да мења своју понуду.</w:t>
      </w:r>
    </w:p>
    <w:p w:rsidR="00325FE9" w:rsidRDefault="00325FE9">
      <w:pPr>
        <w:jc w:val="both"/>
        <w:rPr>
          <w:b/>
          <w:i/>
          <w:iCs/>
        </w:rPr>
      </w:pPr>
    </w:p>
    <w:p w:rsidR="00325FE9" w:rsidRDefault="00325FE9">
      <w:pPr>
        <w:jc w:val="both"/>
      </w:pPr>
      <w:r>
        <w:rPr>
          <w:b/>
          <w:bCs/>
          <w:i/>
          <w:iCs/>
        </w:rPr>
        <w:t xml:space="preserve">5. УЧЕСТВОВАЊЕ У ЗАЈЕДНИЧКОЈ ПОНУДИ ИЛИ КАО ПОДИЗВОЂАЧ </w:t>
      </w:r>
    </w:p>
    <w:p w:rsidR="00325FE9" w:rsidRDefault="00325FE9">
      <w:pPr>
        <w:jc w:val="both"/>
      </w:pPr>
    </w:p>
    <w:p w:rsidR="00325FE9" w:rsidRDefault="00325FE9">
      <w:pPr>
        <w:jc w:val="both"/>
        <w:rPr>
          <w:iCs/>
        </w:rPr>
      </w:pPr>
      <w:r>
        <w:rPr>
          <w:bCs/>
          <w:iCs/>
        </w:rPr>
        <w:t>Понуђач може да поднесе само једну понуду.</w:t>
      </w:r>
      <w:r>
        <w:rPr>
          <w:i/>
          <w:iCs/>
        </w:rPr>
        <w:t xml:space="preserve"> </w:t>
      </w:r>
    </w:p>
    <w:p w:rsidR="00325FE9" w:rsidRDefault="00325FE9" w:rsidP="007E0AFA">
      <w:pPr>
        <w:spacing w:before="120"/>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5FE9" w:rsidRDefault="00325FE9" w:rsidP="007E0AFA">
      <w:pPr>
        <w:spacing w:before="120"/>
        <w:jc w:val="both"/>
        <w:rPr>
          <w:i/>
          <w:iCs/>
          <w:color w:val="FF0000"/>
        </w:rPr>
      </w:pPr>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Default="00325FE9">
      <w:pPr>
        <w:jc w:val="both"/>
        <w:rPr>
          <w:i/>
          <w:iCs/>
          <w:color w:val="FF0000"/>
        </w:rPr>
      </w:pPr>
    </w:p>
    <w:p w:rsidR="00325FE9" w:rsidRDefault="00325FE9">
      <w:pPr>
        <w:jc w:val="both"/>
        <w:rPr>
          <w:iCs/>
        </w:rPr>
      </w:pPr>
      <w:r>
        <w:rPr>
          <w:b/>
          <w:bCs/>
          <w:i/>
          <w:iCs/>
        </w:rPr>
        <w:t>6. ПОНУДА СА ПОДИЗВОЂАЧЕМ</w:t>
      </w:r>
    </w:p>
    <w:p w:rsidR="00325FE9" w:rsidRDefault="00325FE9">
      <w:pPr>
        <w:jc w:val="both"/>
        <w:rPr>
          <w:iCs/>
        </w:rPr>
      </w:pPr>
    </w:p>
    <w:p w:rsidR="00325FE9" w:rsidRDefault="00325FE9" w:rsidP="007E0AFA">
      <w:pPr>
        <w:spacing w:before="120"/>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Pr>
          <w:iCs/>
        </w:rPr>
        <w:t xml:space="preserve"> </w:t>
      </w:r>
      <w:r>
        <w:rPr>
          <w:iCs/>
        </w:rPr>
        <w:t xml:space="preserve">%, као и део предмета набавке који ће извршити преко подизвођача. </w:t>
      </w:r>
    </w:p>
    <w:p w:rsidR="00325FE9" w:rsidRDefault="00325FE9" w:rsidP="007E0AFA">
      <w:pPr>
        <w:spacing w:before="120"/>
        <w:jc w:val="both"/>
        <w:rPr>
          <w:iCs/>
        </w:rPr>
      </w:pPr>
      <w:r>
        <w:rPr>
          <w:iCs/>
        </w:rPr>
        <w:t xml:space="preserve">Понуђач </w:t>
      </w:r>
      <w:r>
        <w:rPr>
          <w:iCs/>
          <w:color w:val="auto"/>
        </w:rPr>
        <w:t>у Обрасцу понуде</w:t>
      </w:r>
      <w:r>
        <w:rPr>
          <w:i/>
          <w:iCs/>
          <w:color w:val="FF0000"/>
        </w:rPr>
        <w:t xml:space="preserve"> </w:t>
      </w:r>
      <w:r>
        <w:rPr>
          <w:iCs/>
          <w:color w:val="auto"/>
        </w:rPr>
        <w:t xml:space="preserve">наводи </w:t>
      </w:r>
      <w:r>
        <w:rPr>
          <w:iCs/>
        </w:rPr>
        <w:t xml:space="preserve">назив и седиште подизвођача, уколико ће делимично извршење набавке поверити подизвођачу. </w:t>
      </w:r>
    </w:p>
    <w:p w:rsidR="00325FE9" w:rsidRDefault="00325FE9" w:rsidP="007E0AFA">
      <w:pPr>
        <w:spacing w:before="120"/>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25FE9" w:rsidRDefault="00325FE9" w:rsidP="007E0AFA">
      <w:pPr>
        <w:spacing w:before="120"/>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поглаваља</w:t>
      </w:r>
      <w:r>
        <w:rPr>
          <w:rFonts w:eastAsia="TimesNewRomanPSMT"/>
          <w:bCs/>
        </w:rPr>
        <w:t xml:space="preserve">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rsidR="00325FE9" w:rsidRDefault="00325FE9" w:rsidP="007E0AFA">
      <w:pPr>
        <w:spacing w:before="120"/>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Default="00325FE9" w:rsidP="007E0AFA">
      <w:pPr>
        <w:spacing w:before="120"/>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325FE9" w:rsidRDefault="00325FE9">
      <w:pPr>
        <w:jc w:val="both"/>
        <w:rPr>
          <w:color w:val="FF0000"/>
        </w:rPr>
      </w:pPr>
    </w:p>
    <w:p w:rsidR="00325FE9" w:rsidRDefault="00325FE9">
      <w:pPr>
        <w:jc w:val="both"/>
      </w:pPr>
      <w:r>
        <w:rPr>
          <w:b/>
          <w:i/>
        </w:rPr>
        <w:t>7. ЗАЈЕДНИЧКА ПОНУДА</w:t>
      </w:r>
    </w:p>
    <w:p w:rsidR="00325FE9" w:rsidRDefault="00325FE9">
      <w:pPr>
        <w:jc w:val="both"/>
      </w:pPr>
    </w:p>
    <w:p w:rsidR="00325FE9" w:rsidRDefault="00325FE9" w:rsidP="00EA1B89">
      <w:pPr>
        <w:spacing w:before="120"/>
        <w:jc w:val="both"/>
        <w:rPr>
          <w:kern w:val="2"/>
        </w:rPr>
      </w:pPr>
      <w:r>
        <w:t>Понуду може поднети група понуђача.</w:t>
      </w:r>
    </w:p>
    <w:p w:rsidR="00325FE9" w:rsidRDefault="00325FE9" w:rsidP="00EA1B89">
      <w:pPr>
        <w:spacing w:before="120"/>
        <w:jc w:val="both"/>
        <w:rPr>
          <w:kern w:val="2"/>
        </w:rPr>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rPr>
          <w:lang w:val="sr-Cyrl-CS"/>
        </w:rPr>
        <w:t>и</w:t>
      </w:r>
      <w:proofErr w:type="gramEnd"/>
      <w:r>
        <w:t xml:space="preserve"> </w:t>
      </w:r>
      <w:r>
        <w:rPr>
          <w:lang w:val="sr-Cyrl-CS"/>
        </w:rPr>
        <w:t>2)</w:t>
      </w:r>
      <w:r>
        <w:t xml:space="preserve"> Закона и то податке о: </w:t>
      </w:r>
    </w:p>
    <w:p w:rsidR="00325FE9" w:rsidRDefault="00325FE9" w:rsidP="00EA1B89">
      <w:pPr>
        <w:numPr>
          <w:ilvl w:val="0"/>
          <w:numId w:val="24"/>
        </w:numPr>
        <w:spacing w:before="120"/>
        <w:jc w:val="both"/>
        <w:rPr>
          <w:kern w:val="2"/>
        </w:rPr>
      </w:pPr>
      <w:r>
        <w:t xml:space="preserve">члану групе који ће бити носилац посла, односно који ће поднети понуду и који ће заступати групу понуђача пред наручиоцем, </w:t>
      </w:r>
    </w:p>
    <w:p w:rsidR="00325FE9" w:rsidRDefault="00325FE9" w:rsidP="00EA1B89">
      <w:pPr>
        <w:pStyle w:val="ListParagraph"/>
        <w:numPr>
          <w:ilvl w:val="0"/>
          <w:numId w:val="24"/>
        </w:numPr>
        <w:spacing w:before="120"/>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rsidR="00325FE9" w:rsidRDefault="00325FE9" w:rsidP="00EA1B89">
      <w:pPr>
        <w:spacing w:before="120"/>
        <w:jc w:val="both"/>
        <w:rPr>
          <w:kern w:val="2"/>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rsidR="00325FE9" w:rsidRDefault="00325FE9" w:rsidP="00EA1B89">
      <w:pPr>
        <w:spacing w:before="120"/>
        <w:jc w:val="both"/>
        <w:rPr>
          <w:kern w:val="2"/>
        </w:rPr>
      </w:pPr>
      <w:r>
        <w:t xml:space="preserve">Понуђачи из групе понуђача одговарају неограничено солидарно према наручиоцу. </w:t>
      </w:r>
    </w:p>
    <w:p w:rsidR="00325FE9" w:rsidRDefault="00325FE9" w:rsidP="00EA1B89">
      <w:pPr>
        <w:spacing w:before="120"/>
        <w:jc w:val="both"/>
        <w:rPr>
          <w:kern w:val="2"/>
        </w:rPr>
      </w:pPr>
      <w:r>
        <w:t>Задруга може поднети понуду самостално, у своје име, а за рачун задругара или заједничку понуду у име задругара.</w:t>
      </w:r>
    </w:p>
    <w:p w:rsidR="00325FE9" w:rsidRDefault="00325FE9" w:rsidP="00EA1B89">
      <w:pPr>
        <w:spacing w:before="120"/>
        <w:jc w:val="both"/>
        <w:rPr>
          <w:kern w:val="2"/>
        </w:rPr>
      </w:pPr>
      <w: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Default="00325FE9" w:rsidP="00EA1B89">
      <w:pPr>
        <w:spacing w:before="120"/>
        <w:jc w:val="both"/>
        <w:rPr>
          <w:kern w:val="2"/>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Default="00325FE9">
      <w:pPr>
        <w:jc w:val="both"/>
      </w:pPr>
    </w:p>
    <w:p w:rsidR="00325FE9" w:rsidRDefault="00325FE9">
      <w:pPr>
        <w:jc w:val="both"/>
      </w:pPr>
      <w:r>
        <w:rPr>
          <w:b/>
          <w:bCs/>
          <w:i/>
          <w:iCs/>
        </w:rPr>
        <w:t>8.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325FE9" w:rsidRDefault="00325FE9">
      <w:pPr>
        <w:jc w:val="both"/>
      </w:pPr>
    </w:p>
    <w:p w:rsidR="00325FE9" w:rsidRDefault="00325FE9">
      <w:pPr>
        <w:jc w:val="both"/>
        <w:rPr>
          <w:iCs/>
        </w:rPr>
      </w:pPr>
      <w:r>
        <w:rPr>
          <w:b/>
          <w:bCs/>
          <w:i/>
          <w:iCs/>
        </w:rPr>
        <w:t>8.1</w:t>
      </w:r>
      <w:r>
        <w:rPr>
          <w:b/>
          <w:bCs/>
          <w:i/>
          <w:iCs/>
          <w:u w:val="single"/>
        </w:rPr>
        <w:t xml:space="preserve">. </w:t>
      </w:r>
      <w:r>
        <w:rPr>
          <w:iCs/>
          <w:u w:val="single"/>
        </w:rPr>
        <w:t>Захтеви у погледу начина, рока и услова плаћања</w:t>
      </w:r>
      <w:r>
        <w:rPr>
          <w:i/>
          <w:iCs/>
          <w:u w:val="single"/>
        </w:rPr>
        <w:t>.</w:t>
      </w:r>
    </w:p>
    <w:p w:rsidR="0039454E" w:rsidRDefault="0039454E" w:rsidP="0039454E">
      <w:pPr>
        <w:spacing w:before="120"/>
        <w:jc w:val="both"/>
        <w:rPr>
          <w:iCs/>
          <w:color w:val="auto"/>
        </w:rPr>
      </w:pPr>
      <w:r w:rsidRPr="0039454E">
        <w:rPr>
          <w:iCs/>
          <w:color w:val="auto"/>
        </w:rPr>
        <w:t>Плаћање се врши авансно 100% уплатом на рачун понуђача, 3 дана од дана испостављањ</w:t>
      </w:r>
      <w:r>
        <w:rPr>
          <w:iCs/>
          <w:color w:val="auto"/>
        </w:rPr>
        <w:t>а</w:t>
      </w:r>
      <w:r w:rsidRPr="0039454E">
        <w:rPr>
          <w:iCs/>
          <w:color w:val="auto"/>
        </w:rPr>
        <w:t xml:space="preserve"> </w:t>
      </w:r>
      <w:r w:rsidR="002B67A6">
        <w:rPr>
          <w:iCs/>
          <w:color w:val="auto"/>
        </w:rPr>
        <w:t>авансног рачуна</w:t>
      </w:r>
      <w:r w:rsidR="00B502B0">
        <w:rPr>
          <w:iCs/>
          <w:color w:val="auto"/>
        </w:rPr>
        <w:t xml:space="preserve"> под условом да су претходно достављена тражена средства финанисјког обезбеђења</w:t>
      </w:r>
      <w:r>
        <w:rPr>
          <w:iCs/>
          <w:color w:val="auto"/>
        </w:rPr>
        <w:t>.</w:t>
      </w:r>
    </w:p>
    <w:p w:rsidR="00325FE9" w:rsidRDefault="00325FE9" w:rsidP="0039454E">
      <w:pPr>
        <w:spacing w:before="120"/>
        <w:jc w:val="both"/>
        <w:rPr>
          <w:iCs/>
        </w:rPr>
      </w:pPr>
      <w:r>
        <w:rPr>
          <w:iCs/>
        </w:rPr>
        <w:t>Плаћање се врши уплатом на рачун понуђача.</w:t>
      </w:r>
    </w:p>
    <w:p w:rsidR="00325FE9" w:rsidRDefault="00325FE9">
      <w:pPr>
        <w:jc w:val="both"/>
        <w:rPr>
          <w:b/>
          <w:bCs/>
          <w:i/>
          <w:iCs/>
        </w:rPr>
      </w:pPr>
    </w:p>
    <w:p w:rsidR="00325FE9" w:rsidRDefault="00325FE9">
      <w:pPr>
        <w:jc w:val="both"/>
        <w:rPr>
          <w:iCs/>
        </w:rPr>
      </w:pPr>
      <w:r>
        <w:rPr>
          <w:b/>
          <w:bCs/>
          <w:iCs/>
        </w:rPr>
        <w:t xml:space="preserve">8.2. </w:t>
      </w:r>
      <w:r>
        <w:rPr>
          <w:iCs/>
          <w:u w:val="single"/>
        </w:rPr>
        <w:t>Захтеви у погледу гарантног рока</w:t>
      </w:r>
    </w:p>
    <w:p w:rsidR="00325FE9" w:rsidRPr="0035463B" w:rsidRDefault="007B5E5F" w:rsidP="0035463B">
      <w:pPr>
        <w:pStyle w:val="BodyText"/>
        <w:spacing w:before="120"/>
        <w:jc w:val="both"/>
      </w:pPr>
      <w:r>
        <w:t>П</w:t>
      </w:r>
      <w:r>
        <w:rPr>
          <w:lang w:val="ru-RU"/>
        </w:rPr>
        <w:t>онуђач/добављач даје гаранцију у минималном трајању од 2 (две) године на испоручена добра.</w:t>
      </w:r>
    </w:p>
    <w:p w:rsidR="00325FE9" w:rsidRDefault="00325FE9">
      <w:pPr>
        <w:jc w:val="both"/>
        <w:rPr>
          <w:iCs/>
        </w:rPr>
      </w:pPr>
      <w:r>
        <w:rPr>
          <w:b/>
          <w:bCs/>
          <w:i/>
          <w:iCs/>
        </w:rPr>
        <w:t xml:space="preserve">8.3. </w:t>
      </w:r>
      <w:r>
        <w:rPr>
          <w:iCs/>
          <w:u w:val="single"/>
        </w:rPr>
        <w:t xml:space="preserve">Захтев у погледу рока </w:t>
      </w:r>
      <w:r>
        <w:rPr>
          <w:iCs/>
          <w:u w:val="single"/>
          <w:lang w:val="sr-Cyrl-CS"/>
        </w:rPr>
        <w:t xml:space="preserve">и места </w:t>
      </w:r>
      <w:r>
        <w:rPr>
          <w:iCs/>
          <w:u w:val="single"/>
        </w:rPr>
        <w:t>испоруке добара</w:t>
      </w:r>
    </w:p>
    <w:p w:rsidR="007B5E5F" w:rsidRDefault="007B5E5F" w:rsidP="007B5E5F">
      <w:pPr>
        <w:spacing w:before="120"/>
        <w:jc w:val="both"/>
        <w:rPr>
          <w:iCs/>
        </w:rPr>
      </w:pPr>
      <w:r>
        <w:rPr>
          <w:iCs/>
        </w:rPr>
        <w:t>Рок</w:t>
      </w:r>
      <w:r>
        <w:rPr>
          <w:iCs/>
          <w:lang w:val="sr-Cyrl-CS"/>
        </w:rPr>
        <w:t xml:space="preserve"> </w:t>
      </w:r>
      <w:r>
        <w:rPr>
          <w:iCs/>
        </w:rPr>
        <w:t>испоруке добр</w:t>
      </w:r>
      <w:r>
        <w:rPr>
          <w:iCs/>
          <w:lang w:val="sr-Cyrl-CS"/>
        </w:rPr>
        <w:t>а</w:t>
      </w:r>
      <w:r>
        <w:rPr>
          <w:i/>
          <w:iCs/>
        </w:rPr>
        <w:t xml:space="preserve"> </w:t>
      </w:r>
      <w:r>
        <w:rPr>
          <w:iCs/>
        </w:rPr>
        <w:t xml:space="preserve">може бити </w:t>
      </w:r>
      <w:r>
        <w:rPr>
          <w:iCs/>
          <w:color w:val="auto"/>
          <w:lang w:val="sr-Cyrl-CS"/>
        </w:rPr>
        <w:t xml:space="preserve">максимално </w:t>
      </w:r>
      <w:r w:rsidR="00E654FC">
        <w:rPr>
          <w:iCs/>
          <w:color w:val="auto"/>
        </w:rPr>
        <w:t>45</w:t>
      </w:r>
      <w:r>
        <w:rPr>
          <w:iCs/>
          <w:color w:val="auto"/>
          <w:lang w:val="sr-Cyrl-CS"/>
        </w:rPr>
        <w:t xml:space="preserve"> дана</w:t>
      </w:r>
      <w:r>
        <w:rPr>
          <w:iCs/>
          <w:lang w:val="sr-Cyrl-CS"/>
        </w:rPr>
        <w:t xml:space="preserve"> од дана закључења уговора, односно од дана пријема захтева Наручиоца</w:t>
      </w:r>
      <w:r>
        <w:rPr>
          <w:iCs/>
        </w:rPr>
        <w:t>.</w:t>
      </w:r>
    </w:p>
    <w:p w:rsidR="00E77A63" w:rsidRPr="0035463B" w:rsidRDefault="00E77A63" w:rsidP="007B5E5F">
      <w:pPr>
        <w:spacing w:before="120"/>
        <w:jc w:val="both"/>
        <w:rPr>
          <w:iCs/>
          <w:lang w:val="sr-Cyrl-RS"/>
        </w:rPr>
      </w:pPr>
      <w:r>
        <w:rPr>
          <w:iCs/>
        </w:rPr>
        <w:t xml:space="preserve">Место испоруке: </w:t>
      </w:r>
      <w:r w:rsidR="0035463B" w:rsidRPr="0035463B">
        <w:rPr>
          <w:rFonts w:eastAsia="TimesNewRomanPSMT"/>
          <w:bCs/>
          <w:color w:val="auto"/>
          <w:sz w:val="22"/>
          <w:szCs w:val="22"/>
          <w:lang w:val="sr-Cyrl-RS"/>
        </w:rPr>
        <w:t xml:space="preserve">Дом за смештај душевно оболелих лица </w:t>
      </w:r>
      <w:proofErr w:type="gramStart"/>
      <w:r w:rsidR="0035463B" w:rsidRPr="0035463B">
        <w:rPr>
          <w:rFonts w:eastAsia="TimesNewRomanPSMT"/>
          <w:bCs/>
          <w:color w:val="auto"/>
          <w:sz w:val="22"/>
          <w:szCs w:val="22"/>
          <w:lang w:val="sr-Cyrl-RS"/>
        </w:rPr>
        <w:t>,,Свети</w:t>
      </w:r>
      <w:proofErr w:type="gramEnd"/>
      <w:r w:rsidR="0035463B" w:rsidRPr="0035463B">
        <w:rPr>
          <w:rFonts w:eastAsia="TimesNewRomanPSMT"/>
          <w:bCs/>
          <w:color w:val="auto"/>
          <w:sz w:val="22"/>
          <w:szCs w:val="22"/>
          <w:lang w:val="sr-Cyrl-RS"/>
        </w:rPr>
        <w:t xml:space="preserve"> Василије Острошки Чудотворац'' Нови Бечеј, улица Маршала Тита бр.77</w:t>
      </w:r>
    </w:p>
    <w:p w:rsidR="00325FE9" w:rsidRPr="007B5E5F" w:rsidRDefault="00325FE9">
      <w:pPr>
        <w:jc w:val="both"/>
        <w:rPr>
          <w:b/>
          <w:bCs/>
          <w:i/>
          <w:iCs/>
        </w:rPr>
      </w:pPr>
    </w:p>
    <w:p w:rsidR="00325FE9" w:rsidRDefault="00325FE9">
      <w:pPr>
        <w:jc w:val="both"/>
        <w:rPr>
          <w:iCs/>
        </w:rPr>
      </w:pPr>
      <w:r>
        <w:rPr>
          <w:b/>
          <w:bCs/>
          <w:iCs/>
          <w:u w:val="single"/>
        </w:rPr>
        <w:t xml:space="preserve">8.4. </w:t>
      </w:r>
      <w:r>
        <w:rPr>
          <w:iCs/>
          <w:u w:val="single"/>
        </w:rPr>
        <w:t>Захтев у погледу рока важења понуде</w:t>
      </w:r>
    </w:p>
    <w:p w:rsidR="00325FE9" w:rsidRDefault="00325FE9" w:rsidP="007B5E5F">
      <w:pPr>
        <w:spacing w:before="120"/>
        <w:jc w:val="both"/>
        <w:rPr>
          <w:iCs/>
        </w:rPr>
      </w:pPr>
      <w:r>
        <w:rPr>
          <w:iCs/>
        </w:rPr>
        <w:t>Рок важењ</w:t>
      </w:r>
      <w:r w:rsidR="00E654FC">
        <w:rPr>
          <w:iCs/>
        </w:rPr>
        <w:t>а понуде не може бити краћи од 6</w:t>
      </w:r>
      <w:r>
        <w:rPr>
          <w:iCs/>
        </w:rPr>
        <w:t>0 дана од дана отварања понуда.</w:t>
      </w:r>
    </w:p>
    <w:p w:rsidR="00325FE9" w:rsidRDefault="00325FE9">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325FE9" w:rsidRDefault="00325FE9" w:rsidP="007B5E5F">
      <w:pPr>
        <w:spacing w:before="120"/>
        <w:jc w:val="both"/>
        <w:rPr>
          <w:b/>
          <w:bCs/>
          <w:i/>
          <w:iCs/>
        </w:rPr>
      </w:pPr>
      <w:r>
        <w:rPr>
          <w:iCs/>
        </w:rPr>
        <w:t>Понуђач који прихвати захтев за продужење рока важења понуде на може мењати понуду.</w:t>
      </w:r>
    </w:p>
    <w:p w:rsidR="00325FE9" w:rsidRDefault="00325FE9">
      <w:pPr>
        <w:jc w:val="both"/>
        <w:rPr>
          <w:b/>
          <w:bCs/>
          <w:i/>
          <w:iCs/>
        </w:rPr>
      </w:pPr>
    </w:p>
    <w:p w:rsidR="00325FE9" w:rsidRDefault="00325FE9">
      <w:pPr>
        <w:jc w:val="both"/>
        <w:rPr>
          <w:b/>
          <w:bCs/>
          <w:i/>
          <w:iCs/>
        </w:rPr>
      </w:pPr>
      <w:r>
        <w:rPr>
          <w:b/>
          <w:bCs/>
          <w:i/>
          <w:iCs/>
        </w:rPr>
        <w:t>9. ВАЛУТА И НАЧИН НА КОЈИ МОРА ДА БУДЕ НАВЕДЕНА И ИЗРАЖЕНА ЦЕНА У ПОНУДИ</w:t>
      </w:r>
    </w:p>
    <w:p w:rsidR="00325FE9" w:rsidRDefault="00325FE9">
      <w:pPr>
        <w:jc w:val="both"/>
        <w:rPr>
          <w:b/>
          <w:bCs/>
          <w:i/>
          <w:iCs/>
        </w:rPr>
      </w:pPr>
    </w:p>
    <w:p w:rsidR="00325FE9" w:rsidRDefault="00325FE9" w:rsidP="007B5E5F">
      <w:pPr>
        <w:spacing w:before="120"/>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rsidR="00325FE9" w:rsidRDefault="00325FE9" w:rsidP="007B5E5F">
      <w:pPr>
        <w:spacing w:before="120"/>
        <w:jc w:val="both"/>
      </w:pPr>
      <w:r>
        <w:rPr>
          <w:iCs/>
        </w:rPr>
        <w:t>Цена је фиксна и не може се мењати.</w:t>
      </w:r>
      <w:r>
        <w:t xml:space="preserve"> </w:t>
      </w:r>
    </w:p>
    <w:p w:rsidR="00325FE9" w:rsidRDefault="00325FE9" w:rsidP="007B5E5F">
      <w:pPr>
        <w:spacing w:before="120"/>
        <w:jc w:val="both"/>
        <w:rPr>
          <w:iCs/>
        </w:rPr>
      </w:pPr>
      <w:r>
        <w:t>Ако је у понуди исказана неуобичајено ниска цена, наручилац ће поступити у складу са чланом 92. Закона.</w:t>
      </w:r>
    </w:p>
    <w:p w:rsidR="00325FE9" w:rsidRDefault="00325FE9" w:rsidP="007B5E5F">
      <w:pPr>
        <w:spacing w:before="120"/>
        <w:jc w:val="both"/>
        <w:rPr>
          <w:iCs/>
          <w:color w:val="00B0F0"/>
        </w:rPr>
      </w:pPr>
      <w:r>
        <w:rPr>
          <w:iCs/>
          <w:color w:val="auto"/>
        </w:rPr>
        <w:t xml:space="preserve">Ако понуђена цена укључује увозну царину и друге дажбине, понуђач је дужан да тај део одвојено искаже у динарима. </w:t>
      </w:r>
    </w:p>
    <w:p w:rsidR="00325FE9" w:rsidRDefault="00325FE9">
      <w:pPr>
        <w:jc w:val="both"/>
        <w:rPr>
          <w:b/>
          <w:i/>
          <w:iCs/>
        </w:rPr>
      </w:pPr>
      <w:r>
        <w:rPr>
          <w:b/>
          <w:i/>
          <w:iCs/>
        </w:rPr>
        <w:t xml:space="preserve"> </w:t>
      </w:r>
    </w:p>
    <w:p w:rsidR="00325FE9" w:rsidRDefault="00325FE9">
      <w:pPr>
        <w:jc w:val="both"/>
        <w:rPr>
          <w:b/>
          <w:i/>
          <w:iCs/>
          <w:color w:val="auto"/>
        </w:rPr>
      </w:pPr>
      <w:r>
        <w:rPr>
          <w:b/>
          <w:i/>
          <w:iCs/>
          <w:color w:val="auto"/>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w:t>
      </w:r>
      <w:r>
        <w:rPr>
          <w:b/>
          <w:i/>
          <w:iCs/>
          <w:color w:val="auto"/>
        </w:rPr>
        <w:lastRenderedPageBreak/>
        <w:t xml:space="preserve">ОБАВЕЗАМА, ЗАШТИТИ ЖИВОТНЕ СРЕДИНЕ, ЗАШТИТИ ПРИ ЗАПОШЉАВАЊУ, УСЛОВИМА РАДА И СЛ., А КОЈИ СУ ВЕЗАНИ ЗА ИЗВРШЕЊЕ УГОВОРА О ЈАВНОЈ НАБАВЦИ </w:t>
      </w:r>
    </w:p>
    <w:p w:rsidR="00325FE9" w:rsidRDefault="00325FE9">
      <w:pPr>
        <w:jc w:val="both"/>
        <w:rPr>
          <w:b/>
          <w:i/>
          <w:iCs/>
          <w:color w:val="auto"/>
        </w:rPr>
      </w:pPr>
    </w:p>
    <w:p w:rsidR="00325FE9" w:rsidRDefault="00325FE9">
      <w:pPr>
        <w:jc w:val="both"/>
        <w:rPr>
          <w:spacing w:val="6"/>
          <w:lang w:val="ru-RU"/>
        </w:rPr>
      </w:pPr>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7" w:history="1">
        <w:r>
          <w:rPr>
            <w:rStyle w:val="Hyperlink"/>
            <w:rFonts w:eastAsia="TimesNewRomanPSMT"/>
            <w:bCs/>
            <w:iCs/>
          </w:rPr>
          <w:t>www.poreskauprava.gov.rs</w:t>
        </w:r>
      </w:hyperlink>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8"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9"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Pr>
          <w:rFonts w:eastAsia="TimesNewRomanPSMT"/>
          <w:bCs/>
          <w:iCs/>
        </w:rPr>
        <w:t xml:space="preserve">  www.minrzs.gov.rs.</w:t>
      </w:r>
    </w:p>
    <w:p w:rsidR="00325FE9" w:rsidRDefault="00325FE9">
      <w:pPr>
        <w:jc w:val="both"/>
        <w:rPr>
          <w:b/>
          <w:i/>
          <w:iCs/>
          <w:color w:val="auto"/>
        </w:rPr>
      </w:pPr>
    </w:p>
    <w:p w:rsidR="00325FE9" w:rsidRDefault="00325FE9">
      <w:pPr>
        <w:jc w:val="both"/>
        <w:rPr>
          <w:b/>
          <w:i/>
          <w:iCs/>
        </w:rPr>
      </w:pPr>
      <w:r>
        <w:rPr>
          <w:b/>
          <w:i/>
          <w:iCs/>
        </w:rPr>
        <w:t>11. ПОДАЦИ О ВРСТИ, САДРЖИНИ, НАЧИНУ ПОДНОШЕЊА, ВИСИНИ И РОКОВИМА ОБЕЗБЕЂЕЊА ИСПУЊЕЊА ОБАВЕЗА ПОНУЂАЧА</w:t>
      </w:r>
    </w:p>
    <w:p w:rsidR="00325FE9" w:rsidRPr="007B5E5F" w:rsidRDefault="00325FE9">
      <w:pPr>
        <w:jc w:val="both"/>
        <w:rPr>
          <w:bCs/>
          <w:color w:val="auto"/>
          <w:kern w:val="2"/>
          <w:lang w:val="ru-RU"/>
        </w:rPr>
      </w:pPr>
    </w:p>
    <w:p w:rsidR="00617C9E" w:rsidRPr="00617C9E" w:rsidRDefault="00617C9E" w:rsidP="00617C9E">
      <w:pPr>
        <w:spacing w:before="120"/>
        <w:jc w:val="both"/>
        <w:rPr>
          <w:bCs/>
          <w:color w:val="auto"/>
        </w:rPr>
      </w:pPr>
      <w:r w:rsidRPr="00617C9E">
        <w:rPr>
          <w:bCs/>
          <w:color w:val="auto"/>
        </w:rPr>
        <w:t xml:space="preserve">Понуђач је обавезан да </w:t>
      </w:r>
      <w:r w:rsidRPr="00B62D33">
        <w:rPr>
          <w:bCs/>
          <w:color w:val="auto"/>
          <w:u w:val="single"/>
        </w:rPr>
        <w:t>уз понуду</w:t>
      </w:r>
      <w:r w:rsidRPr="00617C9E">
        <w:rPr>
          <w:bCs/>
          <w:color w:val="auto"/>
        </w:rPr>
        <w:t xml:space="preserve"> достави тражена средства финансијског обезбеђења:</w:t>
      </w:r>
    </w:p>
    <w:p w:rsidR="00617C9E" w:rsidRPr="00617C9E" w:rsidRDefault="00617C9E" w:rsidP="00B62D33">
      <w:pPr>
        <w:numPr>
          <w:ilvl w:val="0"/>
          <w:numId w:val="47"/>
        </w:numPr>
        <w:spacing w:before="120"/>
        <w:jc w:val="both"/>
        <w:rPr>
          <w:bCs/>
          <w:color w:val="auto"/>
        </w:rPr>
      </w:pPr>
      <w:r w:rsidRPr="00617C9E">
        <w:rPr>
          <w:bCs/>
          <w:color w:val="auto"/>
        </w:rPr>
        <w:t>изјаву о достављању банкарске гаранције за повраћај аванса, са прилогом:</w:t>
      </w:r>
    </w:p>
    <w:p w:rsidR="00617C9E" w:rsidRPr="00617C9E" w:rsidRDefault="00617C9E" w:rsidP="00B62D33">
      <w:pPr>
        <w:numPr>
          <w:ilvl w:val="1"/>
          <w:numId w:val="47"/>
        </w:numPr>
        <w:spacing w:before="120"/>
        <w:jc w:val="both"/>
        <w:rPr>
          <w:bCs/>
          <w:color w:val="auto"/>
        </w:rPr>
      </w:pPr>
      <w:r w:rsidRPr="00617C9E">
        <w:rPr>
          <w:bCs/>
          <w:color w:val="auto"/>
        </w:rPr>
        <w:t>Оригинал писма о намерама пословне банке за издавање гаранције за повраћај авансног плаћања у висини траженог аван</w:t>
      </w:r>
      <w:r>
        <w:rPr>
          <w:bCs/>
          <w:color w:val="auto"/>
        </w:rPr>
        <w:t>са, од 100% вредности посла из у</w:t>
      </w:r>
      <w:r w:rsidRPr="00617C9E">
        <w:rPr>
          <w:bCs/>
          <w:color w:val="auto"/>
        </w:rPr>
        <w:t xml:space="preserve">говора са ПДВ-ом, са клаузулама: неопозива, безусловна, наплатива на први позив и без права на приговор, са роком важности 30 дана дужим од дана уговореног за испоруку </w:t>
      </w:r>
      <w:r>
        <w:rPr>
          <w:bCs/>
          <w:color w:val="auto"/>
        </w:rPr>
        <w:t xml:space="preserve">добара из </w:t>
      </w:r>
      <w:r w:rsidRPr="00617C9E">
        <w:rPr>
          <w:bCs/>
          <w:color w:val="auto"/>
        </w:rPr>
        <w:t>предмета набавке;</w:t>
      </w:r>
    </w:p>
    <w:p w:rsidR="00617C9E" w:rsidRDefault="00617C9E" w:rsidP="00B62D33">
      <w:pPr>
        <w:numPr>
          <w:ilvl w:val="0"/>
          <w:numId w:val="47"/>
        </w:numPr>
        <w:spacing w:before="120"/>
        <w:jc w:val="both"/>
        <w:rPr>
          <w:bCs/>
          <w:color w:val="auto"/>
        </w:rPr>
      </w:pPr>
      <w:r w:rsidRPr="00617C9E">
        <w:rPr>
          <w:bCs/>
          <w:color w:val="auto"/>
        </w:rPr>
        <w:t>изјаву о достављању</w:t>
      </w:r>
      <w:r>
        <w:rPr>
          <w:bCs/>
          <w:color w:val="auto"/>
        </w:rPr>
        <w:t xml:space="preserve"> менице за добро извршење посла;</w:t>
      </w:r>
    </w:p>
    <w:p w:rsidR="00617C9E" w:rsidRPr="00617C9E" w:rsidRDefault="00617C9E" w:rsidP="00617C9E">
      <w:pPr>
        <w:numPr>
          <w:ilvl w:val="0"/>
          <w:numId w:val="47"/>
        </w:numPr>
        <w:spacing w:before="120"/>
        <w:jc w:val="both"/>
        <w:rPr>
          <w:bCs/>
          <w:color w:val="auto"/>
        </w:rPr>
      </w:pPr>
      <w:r>
        <w:rPr>
          <w:bCs/>
          <w:lang w:val="sr-Cyrl-CS"/>
        </w:rPr>
        <w:t>меницу</w:t>
      </w:r>
      <w:r>
        <w:rPr>
          <w:bCs/>
        </w:rPr>
        <w:t xml:space="preserve"> </w:t>
      </w:r>
      <w:r>
        <w:rPr>
          <w:bCs/>
          <w:lang w:val="sr-Cyrl-CS"/>
        </w:rPr>
        <w:t xml:space="preserve">за </w:t>
      </w:r>
      <w:r>
        <w:rPr>
          <w:bCs/>
        </w:rPr>
        <w:t>озбиљност понуде;</w:t>
      </w:r>
    </w:p>
    <w:p w:rsidR="00617C9E" w:rsidRPr="00617C9E" w:rsidRDefault="00617C9E" w:rsidP="00617C9E">
      <w:pPr>
        <w:spacing w:before="120"/>
        <w:jc w:val="both"/>
        <w:rPr>
          <w:bCs/>
          <w:color w:val="auto"/>
        </w:rPr>
      </w:pPr>
      <w:proofErr w:type="gramStart"/>
      <w:r w:rsidRPr="00617C9E">
        <w:rPr>
          <w:bCs/>
          <w:color w:val="auto"/>
        </w:rPr>
        <w:t>а</w:t>
      </w:r>
      <w:proofErr w:type="gramEnd"/>
      <w:r w:rsidRPr="00617C9E">
        <w:rPr>
          <w:bCs/>
          <w:color w:val="auto"/>
        </w:rPr>
        <w:t xml:space="preserve"> уз закључење уговора</w:t>
      </w:r>
      <w:r w:rsidR="000A0856">
        <w:rPr>
          <w:bCs/>
          <w:color w:val="auto"/>
        </w:rPr>
        <w:t>, понуђач (продавац) је у обавези да достави:</w:t>
      </w:r>
    </w:p>
    <w:p w:rsidR="00617C9E" w:rsidRDefault="00617C9E" w:rsidP="00B62D33">
      <w:pPr>
        <w:numPr>
          <w:ilvl w:val="0"/>
          <w:numId w:val="48"/>
        </w:numPr>
        <w:spacing w:before="120"/>
        <w:jc w:val="both"/>
        <w:rPr>
          <w:bCs/>
          <w:color w:val="auto"/>
        </w:rPr>
      </w:pPr>
      <w:r>
        <w:rPr>
          <w:bCs/>
          <w:color w:val="auto"/>
        </w:rPr>
        <w:t xml:space="preserve">банкарску гаранцију </w:t>
      </w:r>
      <w:r w:rsidRPr="00617C9E">
        <w:rPr>
          <w:bCs/>
          <w:color w:val="auto"/>
        </w:rPr>
        <w:t>(у оригиналу)</w:t>
      </w:r>
      <w:r>
        <w:rPr>
          <w:bCs/>
          <w:color w:val="auto"/>
        </w:rPr>
        <w:t xml:space="preserve"> </w:t>
      </w:r>
      <w:r w:rsidRPr="00617C9E">
        <w:rPr>
          <w:bCs/>
          <w:color w:val="auto"/>
        </w:rPr>
        <w:t>за повраћај аванса</w:t>
      </w:r>
      <w:r>
        <w:rPr>
          <w:bCs/>
          <w:color w:val="auto"/>
        </w:rPr>
        <w:t>,</w:t>
      </w:r>
      <w:r w:rsidRPr="00617C9E">
        <w:rPr>
          <w:bCs/>
          <w:color w:val="auto"/>
        </w:rPr>
        <w:t xml:space="preserve"> неопозиву, безусловну, на први позив наплативу и без права на приговор, у висини</w:t>
      </w:r>
      <w:r>
        <w:rPr>
          <w:bCs/>
          <w:color w:val="auto"/>
        </w:rPr>
        <w:t xml:space="preserve"> аванса од 100% издату од банке</w:t>
      </w:r>
      <w:r w:rsidRPr="00617C9E">
        <w:rPr>
          <w:bCs/>
          <w:color w:val="auto"/>
        </w:rPr>
        <w:t>, са роком важења 30 дана дужим од уговореног рока за испоруку предмета набавке, Одмах по наступању гарантног случаја наручилац ће се обратити банци која је издала банкарску гаранцију за реализацију исте.</w:t>
      </w:r>
      <w:r>
        <w:rPr>
          <w:bCs/>
          <w:color w:val="auto"/>
        </w:rPr>
        <w:t xml:space="preserve"> </w:t>
      </w:r>
    </w:p>
    <w:p w:rsidR="00617C9E" w:rsidRPr="00617C9E" w:rsidRDefault="00617C9E" w:rsidP="00B62D33">
      <w:pPr>
        <w:spacing w:before="120"/>
        <w:ind w:left="709"/>
        <w:jc w:val="both"/>
        <w:rPr>
          <w:bCs/>
          <w:color w:val="auto"/>
        </w:rPr>
      </w:pPr>
      <w:r w:rsidRPr="00617C9E">
        <w:rPr>
          <w:bCs/>
          <w:color w:val="auto"/>
        </w:rPr>
        <w:t>Банкарску гаранцију за повраћај авансног плаћања понуђач мора да поднесе Наручиоцу</w:t>
      </w:r>
      <w:r w:rsidR="000A0856">
        <w:rPr>
          <w:bCs/>
          <w:color w:val="auto"/>
        </w:rPr>
        <w:t xml:space="preserve"> (купцу)</w:t>
      </w:r>
      <w:r w:rsidRPr="00617C9E">
        <w:rPr>
          <w:bCs/>
          <w:color w:val="auto"/>
        </w:rPr>
        <w:t xml:space="preserve"> у року од </w:t>
      </w:r>
      <w:r>
        <w:rPr>
          <w:bCs/>
          <w:color w:val="auto"/>
        </w:rPr>
        <w:t>3</w:t>
      </w:r>
      <w:r w:rsidRPr="00617C9E">
        <w:rPr>
          <w:bCs/>
          <w:color w:val="auto"/>
        </w:rPr>
        <w:t xml:space="preserve"> (</w:t>
      </w:r>
      <w:r>
        <w:rPr>
          <w:bCs/>
          <w:color w:val="auto"/>
        </w:rPr>
        <w:t>три</w:t>
      </w:r>
      <w:r w:rsidRPr="00617C9E">
        <w:rPr>
          <w:bCs/>
          <w:color w:val="auto"/>
        </w:rPr>
        <w:t>) дана од дана з</w:t>
      </w:r>
      <w:r>
        <w:rPr>
          <w:bCs/>
          <w:color w:val="auto"/>
        </w:rPr>
        <w:t>акључења у</w:t>
      </w:r>
      <w:r w:rsidRPr="00617C9E">
        <w:rPr>
          <w:bCs/>
          <w:color w:val="auto"/>
        </w:rPr>
        <w:t>говора о предметној набавци.</w:t>
      </w:r>
    </w:p>
    <w:p w:rsidR="00617C9E" w:rsidRPr="00617C9E" w:rsidRDefault="00617C9E" w:rsidP="00B62D33">
      <w:pPr>
        <w:spacing w:before="120"/>
        <w:ind w:left="709"/>
        <w:jc w:val="both"/>
        <w:rPr>
          <w:bCs/>
          <w:color w:val="auto"/>
        </w:rPr>
      </w:pPr>
      <w:r w:rsidRPr="00617C9E">
        <w:rPr>
          <w:bCs/>
          <w:color w:val="auto"/>
        </w:rPr>
        <w:t xml:space="preserve">Ако понуђач не поступи у року из претходног става, </w:t>
      </w:r>
      <w:r>
        <w:rPr>
          <w:bCs/>
          <w:color w:val="auto"/>
        </w:rPr>
        <w:t>у</w:t>
      </w:r>
      <w:r w:rsidRPr="00617C9E">
        <w:rPr>
          <w:bCs/>
          <w:color w:val="auto"/>
        </w:rPr>
        <w:t xml:space="preserve">говор почиње да важи од </w:t>
      </w:r>
      <w:r w:rsidR="002B67A6">
        <w:rPr>
          <w:bCs/>
          <w:color w:val="auto"/>
        </w:rPr>
        <w:t>тренутка</w:t>
      </w:r>
      <w:r w:rsidRPr="00617C9E">
        <w:rPr>
          <w:bCs/>
          <w:color w:val="auto"/>
        </w:rPr>
        <w:t xml:space="preserve"> подношења банкарске гаранције.</w:t>
      </w:r>
    </w:p>
    <w:p w:rsidR="00617C9E" w:rsidRPr="00617C9E" w:rsidRDefault="00617C9E" w:rsidP="00B62D33">
      <w:pPr>
        <w:spacing w:before="120"/>
        <w:ind w:left="709"/>
        <w:jc w:val="both"/>
        <w:rPr>
          <w:bCs/>
          <w:color w:val="auto"/>
        </w:rPr>
      </w:pPr>
      <w:r>
        <w:rPr>
          <w:bCs/>
          <w:color w:val="auto"/>
        </w:rPr>
        <w:t>Ако се за време трајања у</w:t>
      </w:r>
      <w:r w:rsidRPr="00617C9E">
        <w:rPr>
          <w:bCs/>
          <w:color w:val="auto"/>
        </w:rPr>
        <w:t>говора промене рокови за извршење уговорене обавезе, важност банкарска гаранција мора се продужити.</w:t>
      </w:r>
    </w:p>
    <w:p w:rsidR="00617C9E" w:rsidRPr="00617C9E" w:rsidRDefault="002B67A6" w:rsidP="00B62D33">
      <w:pPr>
        <w:spacing w:before="120"/>
        <w:ind w:left="709"/>
        <w:jc w:val="both"/>
        <w:rPr>
          <w:bCs/>
          <w:color w:val="auto"/>
        </w:rPr>
      </w:pPr>
      <w:r>
        <w:rPr>
          <w:bCs/>
          <w:color w:val="auto"/>
        </w:rPr>
        <w:t>Поднета банкарска</w:t>
      </w:r>
      <w:r w:rsidR="00617C9E" w:rsidRPr="00617C9E">
        <w:rPr>
          <w:bCs/>
          <w:color w:val="auto"/>
        </w:rPr>
        <w:t xml:space="preserve"> гаранциј</w:t>
      </w:r>
      <w:r>
        <w:rPr>
          <w:bCs/>
          <w:color w:val="auto"/>
        </w:rPr>
        <w:t>а</w:t>
      </w:r>
      <w:r w:rsidR="00617C9E" w:rsidRPr="00617C9E">
        <w:rPr>
          <w:bCs/>
          <w:color w:val="auto"/>
        </w:rPr>
        <w:t xml:space="preserve"> мора бити неопозива, безусловна, наплатива на први позив и без права на приговор.</w:t>
      </w:r>
    </w:p>
    <w:p w:rsidR="00617C9E" w:rsidRDefault="00617C9E" w:rsidP="00B62D33">
      <w:pPr>
        <w:spacing w:before="120"/>
        <w:ind w:left="709"/>
        <w:jc w:val="both"/>
        <w:rPr>
          <w:bCs/>
          <w:color w:val="auto"/>
        </w:rPr>
      </w:pPr>
      <w:r>
        <w:rPr>
          <w:bCs/>
          <w:color w:val="auto"/>
        </w:rPr>
        <w:t>Поднета банкарска</w:t>
      </w:r>
      <w:r w:rsidRPr="00617C9E">
        <w:rPr>
          <w:bCs/>
          <w:color w:val="auto"/>
        </w:rPr>
        <w:t xml:space="preserve"> гаранција не може да садрж</w:t>
      </w:r>
      <w:r w:rsidR="000A0856">
        <w:rPr>
          <w:bCs/>
          <w:color w:val="auto"/>
        </w:rPr>
        <w:t>и</w:t>
      </w:r>
      <w:r w:rsidRPr="00617C9E">
        <w:rPr>
          <w:bCs/>
          <w:color w:val="auto"/>
        </w:rPr>
        <w:t xml:space="preserve"> додатне услове за исплату, кр</w:t>
      </w:r>
      <w:r>
        <w:rPr>
          <w:bCs/>
          <w:color w:val="auto"/>
        </w:rPr>
        <w:t>аће рокове од оних које одреди н</w:t>
      </w:r>
      <w:r w:rsidRPr="00617C9E">
        <w:rPr>
          <w:bCs/>
          <w:color w:val="auto"/>
        </w:rPr>
        <w:t xml:space="preserve">аручилац, мањи </w:t>
      </w:r>
      <w:r>
        <w:rPr>
          <w:bCs/>
          <w:color w:val="auto"/>
        </w:rPr>
        <w:t>износ од оног који одреди н</w:t>
      </w:r>
      <w:r w:rsidRPr="00617C9E">
        <w:rPr>
          <w:bCs/>
          <w:color w:val="auto"/>
        </w:rPr>
        <w:t>аручилац или промењену месну надлежност за решавање спорова.</w:t>
      </w:r>
    </w:p>
    <w:p w:rsidR="00617C9E" w:rsidRPr="002B67A6" w:rsidRDefault="00617C9E" w:rsidP="00B62D33">
      <w:pPr>
        <w:numPr>
          <w:ilvl w:val="0"/>
          <w:numId w:val="48"/>
        </w:numPr>
        <w:spacing w:before="120"/>
        <w:jc w:val="both"/>
        <w:rPr>
          <w:bCs/>
          <w:lang w:val="sr-Cyrl-CS"/>
        </w:rPr>
      </w:pPr>
      <w:r w:rsidRPr="007B5E5F">
        <w:rPr>
          <w:bCs/>
          <w:color w:val="auto"/>
          <w:lang w:val="sr-Cyrl-CS"/>
        </w:rPr>
        <w:lastRenderedPageBreak/>
        <w:t>једну бланко сопствену меницу</w:t>
      </w:r>
      <w:r w:rsidRPr="007B5E5F">
        <w:rPr>
          <w:bCs/>
          <w:color w:val="auto"/>
        </w:rPr>
        <w:t xml:space="preserve"> </w:t>
      </w:r>
      <w:r w:rsidRPr="007B5E5F">
        <w:rPr>
          <w:bCs/>
          <w:color w:val="auto"/>
          <w:lang w:val="sr-Cyrl-CS"/>
        </w:rPr>
        <w:t xml:space="preserve">за </w:t>
      </w:r>
      <w:r w:rsidR="002B67A6">
        <w:rPr>
          <w:bCs/>
          <w:color w:val="auto"/>
        </w:rPr>
        <w:t>добро извршење посла</w:t>
      </w:r>
      <w:r w:rsidRPr="007B5E5F">
        <w:rPr>
          <w:bCs/>
          <w:color w:val="auto"/>
          <w:lang w:val="sr-Cyrl-CS"/>
        </w:rPr>
        <w:t xml:space="preserve"> на износ од 10 % од вредности понуде </w:t>
      </w:r>
      <w:r>
        <w:rPr>
          <w:bCs/>
          <w:color w:val="auto"/>
        </w:rPr>
        <w:t>са обрачунатим</w:t>
      </w:r>
      <w:r w:rsidRPr="007B5E5F">
        <w:rPr>
          <w:bCs/>
          <w:color w:val="auto"/>
          <w:lang w:val="sr-Cyrl-CS"/>
        </w:rPr>
        <w:t xml:space="preserve"> ПДВ</w:t>
      </w:r>
      <w:r>
        <w:rPr>
          <w:bCs/>
          <w:lang w:val="sr-Cyrl-CS"/>
        </w:rPr>
        <w:t>-</w:t>
      </w:r>
      <w:r>
        <w:rPr>
          <w:bCs/>
        </w:rPr>
        <w:t>ом</w:t>
      </w:r>
      <w:r w:rsidRPr="007B5E5F">
        <w:rPr>
          <w:bCs/>
          <w:lang w:val="sr-Cyrl-CS"/>
        </w:rPr>
        <w:t xml:space="preserve">, са роком важења не краћим од 30 дана од </w:t>
      </w:r>
      <w:r w:rsidR="006F2B79">
        <w:rPr>
          <w:bCs/>
          <w:lang w:val="sr-Cyrl-CS"/>
        </w:rPr>
        <w:t>дана истека рока свих уговорних обавеза понуђача</w:t>
      </w:r>
      <w:r w:rsidRPr="007B5E5F">
        <w:rPr>
          <w:bCs/>
          <w:lang w:val="sr-Cyrl-CS"/>
        </w:rPr>
        <w:t>.</w:t>
      </w:r>
    </w:p>
    <w:p w:rsidR="00617C9E" w:rsidRPr="002B67A6" w:rsidRDefault="002B67A6" w:rsidP="002B67A6">
      <w:pPr>
        <w:spacing w:before="120"/>
        <w:ind w:left="709"/>
        <w:jc w:val="both"/>
        <w:rPr>
          <w:bCs/>
          <w:lang w:val="sr-Cyrl-CS"/>
        </w:rPr>
      </w:pPr>
      <w:r w:rsidRPr="002B67A6">
        <w:rPr>
          <w:bCs/>
          <w:i/>
          <w:color w:val="auto"/>
        </w:rPr>
        <w:t>Напомена:</w:t>
      </w:r>
      <w:r>
        <w:rPr>
          <w:bCs/>
          <w:color w:val="auto"/>
        </w:rPr>
        <w:t xml:space="preserve"> </w:t>
      </w:r>
      <w:r w:rsidR="00617C9E">
        <w:rPr>
          <w:bCs/>
          <w:lang w:val="sr-Cyrl-CS"/>
        </w:rPr>
        <w:t>Мениц</w:t>
      </w:r>
      <w:r>
        <w:rPr>
          <w:bCs/>
        </w:rPr>
        <w:t>а за озбиљност понуде и меница за</w:t>
      </w:r>
      <w:r w:rsidR="00617C9E">
        <w:rPr>
          <w:bCs/>
          <w:lang w:val="sr-Cyrl-CS"/>
        </w:rPr>
        <w:t xml:space="preserve"> </w:t>
      </w:r>
      <w:r>
        <w:rPr>
          <w:bCs/>
        </w:rPr>
        <w:t xml:space="preserve">добро извршење посла </w:t>
      </w:r>
      <w:r w:rsidR="00617C9E">
        <w:rPr>
          <w:bCs/>
          <w:lang w:val="sr-Cyrl-CS"/>
        </w:rPr>
        <w:t>треба да буд</w:t>
      </w:r>
      <w:r w:rsidR="00617C9E">
        <w:rPr>
          <w:bCs/>
        </w:rPr>
        <w:t>у</w:t>
      </w:r>
      <w:r w:rsidR="00617C9E">
        <w:rPr>
          <w:bCs/>
          <w:lang w:val="sr-Cyrl-CS"/>
        </w:rPr>
        <w:t xml:space="preserve"> оверен</w:t>
      </w:r>
      <w:r w:rsidR="00617C9E">
        <w:rPr>
          <w:bCs/>
        </w:rPr>
        <w:t>е</w:t>
      </w:r>
      <w:r w:rsidR="00617C9E">
        <w:rPr>
          <w:bCs/>
          <w:lang w:val="sr-Cyrl-CS"/>
        </w:rPr>
        <w:t xml:space="preserve"> печатом и потписан</w:t>
      </w:r>
      <w:r w:rsidR="00617C9E">
        <w:rPr>
          <w:bCs/>
        </w:rPr>
        <w:t>е</w:t>
      </w:r>
      <w:r w:rsidR="00617C9E">
        <w:rPr>
          <w:bCs/>
          <w:lang w:val="sr-Cyrl-CS"/>
        </w:rPr>
        <w:t xml:space="preserve"> од стране лица овлашћеног за заступање у десном доњем углу на последњој линији. Уз мениц</w:t>
      </w:r>
      <w:r w:rsidR="00617C9E">
        <w:rPr>
          <w:bCs/>
        </w:rPr>
        <w:t xml:space="preserve">е </w:t>
      </w:r>
      <w:r w:rsidR="00617C9E">
        <w:rPr>
          <w:bCs/>
          <w:lang w:val="sr-Cyrl-CS"/>
        </w:rPr>
        <w:t xml:space="preserve">мора бити достављено уредно попуњено и оверено менично овлашћење – писмо (у </w:t>
      </w:r>
      <w:r w:rsidR="00617C9E" w:rsidRPr="00555153">
        <w:rPr>
          <w:bCs/>
          <w:lang w:val="sr-Cyrl-CS"/>
        </w:rPr>
        <w:t xml:space="preserve">прилогу – </w:t>
      </w:r>
      <w:r w:rsidR="00617C9E" w:rsidRPr="007E5A16">
        <w:rPr>
          <w:bCs/>
          <w:lang w:val="sr-Cyrl-CS"/>
        </w:rPr>
        <w:t xml:space="preserve">Образац </w:t>
      </w:r>
      <w:r w:rsidR="00617C9E" w:rsidRPr="007E5A16">
        <w:rPr>
          <w:bCs/>
          <w:lang w:val="sr-Latn-CS"/>
        </w:rPr>
        <w:t>XI</w:t>
      </w:r>
      <w:r w:rsidRPr="007E5A16">
        <w:rPr>
          <w:bCs/>
          <w:lang w:val="sr-Latn-CS"/>
        </w:rPr>
        <w:t xml:space="preserve"> и </w:t>
      </w:r>
      <w:r w:rsidRPr="007E5A16">
        <w:rPr>
          <w:bCs/>
          <w:lang w:val="sr-Cyrl-CS"/>
        </w:rPr>
        <w:t xml:space="preserve">Образац </w:t>
      </w:r>
      <w:r w:rsidRPr="007E5A16">
        <w:rPr>
          <w:bCs/>
          <w:lang w:val="sr-Latn-CS"/>
        </w:rPr>
        <w:t>X</w:t>
      </w:r>
      <w:r w:rsidR="007E5A16" w:rsidRPr="007E5A16">
        <w:rPr>
          <w:bCs/>
          <w:lang w:val="sr-Latn-CS"/>
        </w:rPr>
        <w:t>I</w:t>
      </w:r>
      <w:r w:rsidRPr="007E5A16">
        <w:rPr>
          <w:bCs/>
          <w:lang w:val="sr-Latn-CS"/>
        </w:rPr>
        <w:t>I</w:t>
      </w:r>
      <w:r w:rsidR="00617C9E" w:rsidRPr="00555153">
        <w:rPr>
          <w:bCs/>
          <w:lang w:val="sr-Cyrl-CS"/>
        </w:rPr>
        <w:t xml:space="preserve"> у конкурсној</w:t>
      </w:r>
      <w:r w:rsidR="00617C9E">
        <w:rPr>
          <w:bCs/>
          <w:lang w:val="sr-Cyrl-CS"/>
        </w:rPr>
        <w:t xml:space="preserve"> документацији), на име гаранције за добро извршење посла и са назначеним номиналним износом од 10</w:t>
      </w:r>
      <w:r w:rsidR="00617C9E">
        <w:rPr>
          <w:bCs/>
        </w:rPr>
        <w:t xml:space="preserve"> </w:t>
      </w:r>
      <w:r w:rsidR="00617C9E">
        <w:rPr>
          <w:bCs/>
          <w:lang w:val="sr-Cyrl-CS"/>
        </w:rPr>
        <w:t>%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17C9E" w:rsidRPr="00617C9E" w:rsidRDefault="00617C9E" w:rsidP="002B67A6">
      <w:pPr>
        <w:spacing w:before="120"/>
        <w:ind w:left="709"/>
        <w:jc w:val="both"/>
        <w:rPr>
          <w:bCs/>
          <w:color w:val="auto"/>
        </w:rPr>
      </w:pPr>
      <w:r w:rsidRPr="00617C9E">
        <w:rPr>
          <w:bCs/>
          <w:color w:val="auto"/>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617C9E" w:rsidRDefault="00617C9E" w:rsidP="002B67A6">
      <w:pPr>
        <w:spacing w:before="120"/>
        <w:ind w:left="709"/>
        <w:jc w:val="both"/>
        <w:rPr>
          <w:bCs/>
          <w:kern w:val="2"/>
          <w:lang w:val="sr-Cyrl-CS"/>
        </w:rPr>
      </w:pPr>
      <w:r>
        <w:rPr>
          <w:bCs/>
          <w:lang w:val="sr-Cyrl-CS"/>
        </w:rPr>
        <w:t>Потпис овлашћеног лица на мениц</w:t>
      </w:r>
      <w:r>
        <w:rPr>
          <w:bCs/>
        </w:rPr>
        <w:t>ама</w:t>
      </w:r>
      <w:r>
        <w:rPr>
          <w:bCs/>
          <w:lang w:val="sr-Cyrl-CS"/>
        </w:rPr>
        <w:t xml:space="preserve">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617C9E" w:rsidRDefault="002B67A6" w:rsidP="002B67A6">
      <w:pPr>
        <w:spacing w:before="120"/>
        <w:ind w:left="709"/>
        <w:jc w:val="both"/>
        <w:rPr>
          <w:bCs/>
          <w:kern w:val="2"/>
          <w:lang w:val="sr-Cyrl-CS"/>
        </w:rPr>
      </w:pPr>
      <w:r>
        <w:rPr>
          <w:bCs/>
          <w:lang w:val="sr-Cyrl-CS"/>
        </w:rPr>
        <w:t>Потребно је уз мениц</w:t>
      </w:r>
      <w:r>
        <w:rPr>
          <w:bCs/>
        </w:rPr>
        <w:t>е</w:t>
      </w:r>
      <w:r w:rsidR="00617C9E">
        <w:rPr>
          <w:bCs/>
          <w:lang w:val="sr-Cyrl-CS"/>
        </w:rPr>
        <w:t xml:space="preserve"> доставити и потврду да је меница евидентирана у регистру меница и овлашћења које води НБС.</w:t>
      </w:r>
    </w:p>
    <w:p w:rsidR="00617C9E" w:rsidRDefault="00617C9E" w:rsidP="00617C9E">
      <w:pPr>
        <w:spacing w:before="120"/>
        <w:jc w:val="both"/>
        <w:rPr>
          <w:bCs/>
          <w:kern w:val="2"/>
          <w:lang w:val="sr-Cyrl-CS"/>
        </w:rPr>
      </w:pPr>
      <w:r>
        <w:rPr>
          <w:bCs/>
          <w:lang w:val="sr-Cyrl-CS"/>
        </w:rPr>
        <w:t>Рок важења средстава финансијског обезбеђења мора бити најмање 30 (тридесет) дана дужи од истека рока свих уговорених обавеза понуђача</w:t>
      </w:r>
      <w:r w:rsidR="00E43AB4">
        <w:rPr>
          <w:bCs/>
        </w:rPr>
        <w:t xml:space="preserve"> (банкарска гаранција и меница за добро извршење посла)</w:t>
      </w:r>
      <w:r>
        <w:rPr>
          <w:bCs/>
        </w:rPr>
        <w:t>, односно од истека рока важности понуде</w:t>
      </w:r>
      <w:r w:rsidR="00E43AB4">
        <w:rPr>
          <w:bCs/>
        </w:rPr>
        <w:t xml:space="preserve"> (меница за озбиљност понуде)</w:t>
      </w:r>
      <w:r>
        <w:rPr>
          <w:bCs/>
          <w:lang w:val="sr-Cyrl-CS"/>
        </w:rPr>
        <w:t>.</w:t>
      </w:r>
    </w:p>
    <w:p w:rsidR="00617C9E" w:rsidRPr="00617C9E" w:rsidRDefault="00617C9E" w:rsidP="00617C9E">
      <w:pPr>
        <w:spacing w:before="120"/>
        <w:jc w:val="both"/>
        <w:rPr>
          <w:bCs/>
          <w:color w:val="auto"/>
        </w:rPr>
      </w:pPr>
      <w:r>
        <w:rPr>
          <w:bCs/>
          <w:lang w:val="sr-Cyrl-CS"/>
        </w:rPr>
        <w:t>По извршењу свих уговорних обавеза понуђача</w:t>
      </w:r>
      <w:r>
        <w:rPr>
          <w:bCs/>
        </w:rPr>
        <w:t>, односно истека рока важности понуде,</w:t>
      </w:r>
      <w:r>
        <w:rPr>
          <w:bCs/>
          <w:lang w:val="sr-Cyrl-CS"/>
        </w:rPr>
        <w:t xml:space="preserve"> средства финансијског обезбеђења ће бити враћена.</w:t>
      </w:r>
    </w:p>
    <w:p w:rsidR="00325FE9" w:rsidRPr="007B5E5F" w:rsidRDefault="00325FE9">
      <w:pPr>
        <w:jc w:val="both"/>
        <w:rPr>
          <w:b/>
          <w:i/>
          <w:iCs/>
          <w:lang w:val="ru-RU"/>
        </w:rPr>
      </w:pPr>
    </w:p>
    <w:p w:rsidR="00325FE9" w:rsidRDefault="00325FE9">
      <w:pPr>
        <w:jc w:val="both"/>
      </w:pPr>
      <w:r>
        <w:rPr>
          <w:b/>
          <w:bCs/>
          <w:i/>
        </w:rPr>
        <w:t xml:space="preserve">12. ЗАШТИТА ПОВЕРЉИВОСТИ ПОДАТАКА КОЈЕ НАРУЧИЛАЦ СТАВЉА ПОНУЂАЧИМА НА РАСПОЛАГАЊЕ, УКЉУЧУЈУЋИ И ЊИХОВЕ ПОДИЗВОЂАЧЕ </w:t>
      </w:r>
    </w:p>
    <w:p w:rsidR="00325FE9" w:rsidRDefault="00325FE9">
      <w:pPr>
        <w:spacing w:before="120" w:after="120"/>
        <w:jc w:val="both"/>
        <w:rPr>
          <w:b/>
          <w:i/>
        </w:rPr>
      </w:pPr>
      <w:r>
        <w:t>Предметна набавка не садржи поверљиве информације које наручилац ставља на располагање.</w:t>
      </w:r>
    </w:p>
    <w:p w:rsidR="00325FE9" w:rsidRDefault="00325FE9">
      <w:pPr>
        <w:jc w:val="both"/>
        <w:rPr>
          <w:b/>
          <w:bCs/>
        </w:rPr>
      </w:pPr>
      <w:r>
        <w:rPr>
          <w:b/>
          <w:bCs/>
        </w:rPr>
        <w:t>13. ДОДАТНЕ ИНФОРМАЦИЈЕ ИЛИ ПОЈАШЊЕЊА У ВЕЗИ СА ПРИПРЕМАЊЕМ ПОНУДЕ</w:t>
      </w:r>
    </w:p>
    <w:p w:rsidR="00325FE9" w:rsidRDefault="00325FE9">
      <w:pPr>
        <w:jc w:val="both"/>
        <w:rPr>
          <w:b/>
          <w:bCs/>
        </w:rPr>
      </w:pPr>
    </w:p>
    <w:p w:rsidR="00325FE9" w:rsidRDefault="00325FE9" w:rsidP="004B0468">
      <w:pPr>
        <w:spacing w:before="120"/>
        <w:jc w:val="both"/>
        <w:rPr>
          <w:kern w:val="2"/>
        </w:rPr>
      </w:pPr>
      <w:r>
        <w:t xml:space="preserve">Заинтересовано лице може, у писаном </w:t>
      </w:r>
      <w:r>
        <w:rPr>
          <w:color w:val="auto"/>
        </w:rPr>
        <w:t>облику путем електронске поште</w:t>
      </w:r>
      <w:r>
        <w:rPr>
          <w:color w:val="auto"/>
          <w:lang w:val="sr-Cyrl-CS"/>
        </w:rPr>
        <w:t xml:space="preserve"> на:</w:t>
      </w:r>
      <w:r w:rsidR="0035463B">
        <w:rPr>
          <w:color w:val="auto"/>
        </w:rPr>
        <w:t xml:space="preserve"> gcnb@mts.rs</w:t>
      </w:r>
      <w:r>
        <w:rPr>
          <w:i/>
          <w:color w:val="auto"/>
          <w:lang w:val="sr-Cyrl-CS"/>
        </w:rPr>
        <w:t xml:space="preserve"> </w:t>
      </w:r>
      <w:r>
        <w:rPr>
          <w:color w:val="auto"/>
        </w:rPr>
        <w:t>тражити од</w:t>
      </w:r>
      <w:r>
        <w:t xml:space="preserve">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lang w:val="sr-Cyrl-CS"/>
        </w:rPr>
        <w:t>5 (</w:t>
      </w:r>
      <w:r>
        <w:t>пет</w:t>
      </w:r>
      <w:r>
        <w:rPr>
          <w:lang w:val="sr-Cyrl-CS"/>
        </w:rPr>
        <w:t>)</w:t>
      </w:r>
      <w:r>
        <w:t xml:space="preserve"> дана пре истека рока за подношење понуде. </w:t>
      </w:r>
    </w:p>
    <w:p w:rsidR="00325FE9" w:rsidRDefault="00325FE9" w:rsidP="004B0468">
      <w:pPr>
        <w:spacing w:before="120"/>
        <w:jc w:val="both"/>
        <w:rPr>
          <w:kern w:val="2"/>
        </w:rPr>
      </w:pPr>
      <w:r>
        <w:t xml:space="preserve">Наручилац </w:t>
      </w:r>
      <w:r>
        <w:rPr>
          <w:lang w:val="sr-Cyrl-CS"/>
        </w:rPr>
        <w:t xml:space="preserve">је дужан да </w:t>
      </w:r>
      <w:r>
        <w:t xml:space="preserve">у року од </w:t>
      </w:r>
      <w:r w:rsidR="004B0468">
        <w:t>1</w:t>
      </w:r>
      <w:r>
        <w:t xml:space="preserve"> (</w:t>
      </w:r>
      <w:r w:rsidR="004B0468">
        <w:t>један</w:t>
      </w:r>
      <w:r>
        <w:t xml:space="preserve">) дан од дана пријема захтева, одговор објави на Порталу јавних набавки и на својој интернет страници. </w:t>
      </w:r>
    </w:p>
    <w:p w:rsidR="00325FE9" w:rsidRDefault="00325FE9" w:rsidP="004B0468">
      <w:pPr>
        <w:spacing w:before="120"/>
        <w:jc w:val="both"/>
        <w:rPr>
          <w:color w:val="auto"/>
          <w:kern w:val="2"/>
          <w:lang w:val="sr-Cyrl-CS"/>
        </w:rPr>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 </w:t>
      </w:r>
      <w:r w:rsidR="00AF775B">
        <w:rPr>
          <w:rFonts w:eastAsia="TimesNewRomanPS-BoldMT"/>
          <w:b/>
          <w:bCs/>
          <w:color w:val="auto"/>
          <w:lang w:val="sr-Cyrl-RS"/>
        </w:rPr>
        <w:t>10/</w:t>
      </w:r>
      <w:r>
        <w:rPr>
          <w:rFonts w:eastAsia="TimesNewRomanPS-BoldMT"/>
          <w:b/>
          <w:bCs/>
          <w:color w:val="auto"/>
        </w:rPr>
        <w:t>2016</w:t>
      </w:r>
      <w:r>
        <w:rPr>
          <w:color w:val="auto"/>
          <w:lang w:val="ru-RU"/>
        </w:rPr>
        <w:t>”</w:t>
      </w:r>
      <w:r>
        <w:rPr>
          <w:color w:val="auto"/>
        </w:rPr>
        <w:t>.</w:t>
      </w:r>
      <w:r>
        <w:rPr>
          <w:lang w:val="sr-Cyrl-CS"/>
        </w:rPr>
        <w:t xml:space="preserve"> Указивање </w:t>
      </w:r>
      <w: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t xml:space="preserve">очених недостатака и неправилности у конкурсној документацији, </w:t>
      </w:r>
      <w:r>
        <w:rPr>
          <w:rFonts w:eastAsia="TimesNewRomanPS-BoldMT"/>
          <w:b/>
          <w:bCs/>
        </w:rPr>
        <w:t>ЈН бр</w:t>
      </w:r>
      <w:r>
        <w:rPr>
          <w:rFonts w:eastAsia="TimesNewRomanPS-BoldMT"/>
          <w:b/>
          <w:bCs/>
          <w:color w:val="auto"/>
        </w:rPr>
        <w:t xml:space="preserve">. </w:t>
      </w:r>
      <w:r w:rsidR="00601104">
        <w:rPr>
          <w:rFonts w:eastAsia="TimesNewRomanPS-BoldMT"/>
          <w:b/>
          <w:bCs/>
          <w:color w:val="auto"/>
          <w:lang w:val="sr-Cyrl-RS"/>
        </w:rPr>
        <w:t>10</w:t>
      </w:r>
      <w:r>
        <w:rPr>
          <w:rFonts w:eastAsia="TimesNewRomanPS-BoldMT"/>
          <w:b/>
          <w:bCs/>
          <w:color w:val="auto"/>
        </w:rPr>
        <w:t>/2016</w:t>
      </w:r>
      <w:r>
        <w:rPr>
          <w:color w:val="auto"/>
          <w:lang w:val="ru-RU"/>
        </w:rPr>
        <w:t>”</w:t>
      </w:r>
      <w:r>
        <w:rPr>
          <w:color w:val="auto"/>
        </w:rPr>
        <w:t>.</w:t>
      </w:r>
      <w:r>
        <w:rPr>
          <w:color w:val="auto"/>
          <w:lang w:val="sr-Cyrl-CS"/>
        </w:rPr>
        <w:t xml:space="preserve"> </w:t>
      </w:r>
    </w:p>
    <w:p w:rsidR="00325FE9" w:rsidRDefault="00325FE9" w:rsidP="004B0468">
      <w:pPr>
        <w:spacing w:before="120"/>
        <w:jc w:val="both"/>
        <w:rPr>
          <w:kern w:val="2"/>
        </w:rPr>
      </w:pPr>
      <w:r>
        <w:lastRenderedPageBreak/>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5FE9" w:rsidRDefault="00325FE9" w:rsidP="004B0468">
      <w:pPr>
        <w:spacing w:before="120"/>
        <w:jc w:val="both"/>
        <w:rPr>
          <w:kern w:val="2"/>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325FE9" w:rsidRDefault="00325FE9" w:rsidP="004B0468">
      <w:pPr>
        <w:spacing w:before="120"/>
        <w:jc w:val="both"/>
        <w:rPr>
          <w:bCs/>
          <w:kern w:val="2"/>
        </w:rPr>
      </w:pPr>
      <w:r>
        <w:t xml:space="preserve">Тражење додатних информација или појашњења у вези са припремањем понуде телефоном није дозвољено. </w:t>
      </w:r>
    </w:p>
    <w:p w:rsidR="00325FE9" w:rsidRDefault="00325FE9" w:rsidP="004B0468">
      <w:pPr>
        <w:spacing w:before="120"/>
        <w:jc w:val="both"/>
        <w:rPr>
          <w:kern w:val="2"/>
        </w:rPr>
      </w:pPr>
      <w:r>
        <w:rPr>
          <w:bCs/>
        </w:rPr>
        <w:t>Комуникација у поступку јавне набавке врши се искључиво на начин одређен чланом 20. Закона.</w:t>
      </w:r>
    </w:p>
    <w:p w:rsidR="00325FE9" w:rsidRDefault="00325FE9">
      <w:pPr>
        <w:jc w:val="both"/>
      </w:pPr>
    </w:p>
    <w:p w:rsidR="00325FE9" w:rsidRDefault="00325FE9">
      <w:pPr>
        <w:jc w:val="both"/>
        <w:rPr>
          <w:b/>
          <w:bCs/>
        </w:rPr>
      </w:pPr>
      <w:r>
        <w:rPr>
          <w:b/>
          <w:bCs/>
        </w:rPr>
        <w:t xml:space="preserve">14. ДОДАТНА ОБЈАШЊЕЊА ОД ПОНУЂАЧА ПОСЛЕ ОТВАРАЊА ПОНУДА И КОНТРОЛА КОД ПОНУЂАЧА ОДНОСНО ЊЕГОВОГ ПОДИЗВОЂАЧА </w:t>
      </w:r>
    </w:p>
    <w:p w:rsidR="00325FE9" w:rsidRDefault="00325FE9">
      <w:pPr>
        <w:jc w:val="both"/>
        <w:rPr>
          <w:b/>
          <w:bCs/>
        </w:rPr>
      </w:pPr>
    </w:p>
    <w:p w:rsidR="00325FE9" w:rsidRDefault="00325FE9" w:rsidP="004B0468">
      <w:pPr>
        <w:spacing w:before="120"/>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5FE9" w:rsidRDefault="00325FE9" w:rsidP="004B0468">
      <w:pPr>
        <w:tabs>
          <w:tab w:val="left" w:pos="-135"/>
          <w:tab w:val="left" w:pos="0"/>
          <w:tab w:val="left" w:pos="120"/>
        </w:tabs>
        <w:spacing w:before="120"/>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5FE9" w:rsidRDefault="00325FE9" w:rsidP="004B0468">
      <w:pPr>
        <w:tabs>
          <w:tab w:val="left" w:pos="-135"/>
          <w:tab w:val="left" w:pos="0"/>
          <w:tab w:val="left" w:pos="120"/>
        </w:tabs>
        <w:spacing w:before="120"/>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5FE9" w:rsidRDefault="00325FE9" w:rsidP="004B0468">
      <w:pPr>
        <w:tabs>
          <w:tab w:val="left" w:pos="-135"/>
          <w:tab w:val="left" w:pos="0"/>
          <w:tab w:val="left" w:pos="120"/>
        </w:tabs>
        <w:spacing w:before="120"/>
        <w:jc w:val="both"/>
      </w:pPr>
      <w:r>
        <w:t>У случају разлике између јединичне и укупне цене, меродавна је јединична цена.</w:t>
      </w:r>
    </w:p>
    <w:p w:rsidR="00325FE9" w:rsidRDefault="00325FE9" w:rsidP="004B0468">
      <w:pPr>
        <w:spacing w:before="120"/>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325FE9" w:rsidRDefault="00325FE9">
      <w:pPr>
        <w:jc w:val="both"/>
      </w:pPr>
    </w:p>
    <w:p w:rsidR="00325FE9" w:rsidRDefault="00325FE9">
      <w:pPr>
        <w:jc w:val="both"/>
        <w:rPr>
          <w:b/>
          <w:bCs/>
        </w:rPr>
      </w:pPr>
      <w:r>
        <w:rPr>
          <w:b/>
          <w:bCs/>
        </w:rPr>
        <w:t>15. НЕГАТИВН</w:t>
      </w:r>
      <w:r>
        <w:rPr>
          <w:b/>
          <w:bCs/>
          <w:lang w:val="sr-Cyrl-CS"/>
        </w:rPr>
        <w:t>Е</w:t>
      </w:r>
      <w:r>
        <w:rPr>
          <w:b/>
          <w:bCs/>
        </w:rPr>
        <w:t xml:space="preserve"> РЕФЕРЕНЦ</w:t>
      </w:r>
      <w:r>
        <w:rPr>
          <w:b/>
          <w:bCs/>
          <w:lang w:val="sr-Cyrl-CS"/>
        </w:rPr>
        <w:t>Е</w:t>
      </w:r>
    </w:p>
    <w:p w:rsidR="00325FE9" w:rsidRDefault="00325FE9">
      <w:pPr>
        <w:jc w:val="both"/>
        <w:rPr>
          <w:b/>
          <w:bCs/>
        </w:rPr>
      </w:pPr>
    </w:p>
    <w:p w:rsidR="00325FE9" w:rsidRDefault="00325FE9">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Default="00325FE9">
      <w:pPr>
        <w:jc w:val="both"/>
        <w:rPr>
          <w:rFonts w:eastAsia="TimesNewRomanPSMT"/>
          <w:b/>
          <w:bCs/>
          <w:i/>
          <w:iCs/>
        </w:rPr>
      </w:pPr>
    </w:p>
    <w:p w:rsidR="00325FE9" w:rsidRDefault="00325FE9">
      <w:pPr>
        <w:jc w:val="both"/>
        <w:rPr>
          <w:b/>
          <w:bCs/>
          <w:lang w:val="sr-Cyrl-CS"/>
        </w:rPr>
      </w:pPr>
      <w:r>
        <w:rPr>
          <w:b/>
          <w:bCs/>
        </w:rPr>
        <w:t>16. ВРСТА КРИТЕРИЈУМА ЗА ДОДЕЛУ УГОВОРА</w:t>
      </w:r>
    </w:p>
    <w:p w:rsidR="00325FE9" w:rsidRDefault="00325FE9">
      <w:pPr>
        <w:jc w:val="both"/>
        <w:rPr>
          <w:b/>
          <w:bCs/>
          <w:lang w:val="sr-Cyrl-CS"/>
        </w:rPr>
      </w:pPr>
    </w:p>
    <w:p w:rsidR="004B0468" w:rsidRDefault="004B0468" w:rsidP="004B0468">
      <w:pPr>
        <w:jc w:val="both"/>
        <w:rPr>
          <w:b/>
          <w:bCs/>
          <w:i/>
          <w:iCs/>
          <w:kern w:val="2"/>
        </w:rPr>
      </w:pPr>
      <w:r>
        <w:t xml:space="preserve">Избор најповољније понуде ће се извршити применом критеријума </w:t>
      </w:r>
      <w:r>
        <w:rPr>
          <w:b/>
          <w:bCs/>
        </w:rPr>
        <w:t xml:space="preserve">„Најнижа понуђена цена“. </w:t>
      </w:r>
    </w:p>
    <w:p w:rsidR="004B0468" w:rsidRDefault="004B0468" w:rsidP="004B0468">
      <w:pPr>
        <w:jc w:val="both"/>
        <w:rPr>
          <w:lang w:val="sr-Cyrl-CS"/>
        </w:rPr>
      </w:pPr>
      <w:r>
        <w:rPr>
          <w:b/>
          <w:bCs/>
          <w:kern w:val="2"/>
          <w:lang w:val="sr-Cyrl-CS"/>
        </w:rPr>
        <w:t>Резервни елемент критеријума</w:t>
      </w:r>
      <w:r>
        <w:rPr>
          <w:b/>
          <w:bCs/>
          <w:kern w:val="2"/>
        </w:rPr>
        <w:t xml:space="preserve"> </w:t>
      </w:r>
      <w:r>
        <w:rPr>
          <w:b/>
          <w:bCs/>
        </w:rPr>
        <w:t>„Најнижа понуђена цена“</w:t>
      </w:r>
      <w:r>
        <w:rPr>
          <w:b/>
          <w:bCs/>
          <w:kern w:val="2"/>
          <w:lang w:val="sr-Cyrl-CS"/>
        </w:rPr>
        <w:t>:</w:t>
      </w:r>
      <w:r>
        <w:rPr>
          <w:lang w:val="sr-Cyrl-CS"/>
        </w:rPr>
        <w:t xml:space="preserve"> Уколико дв</w:t>
      </w:r>
      <w:r>
        <w:t>e</w:t>
      </w:r>
      <w:r>
        <w:rPr>
          <w:lang w:val="sr-Cyrl-CS"/>
        </w:rPr>
        <w:t xml:space="preserve"> или више понуда имају исти понуђену цену, биће изабрана понуда оног понуђача који буде извучен жребом у присуству чланова комисије и представника понуђача.</w:t>
      </w:r>
    </w:p>
    <w:p w:rsidR="00325FE9" w:rsidRDefault="00325FE9">
      <w:pPr>
        <w:jc w:val="both"/>
        <w:rPr>
          <w:b/>
          <w:bCs/>
          <w:i/>
          <w:iCs/>
        </w:rPr>
      </w:pPr>
    </w:p>
    <w:p w:rsidR="00325FE9" w:rsidRDefault="00325FE9">
      <w:pPr>
        <w:jc w:val="both"/>
        <w:rPr>
          <w:b/>
          <w:bCs/>
        </w:rPr>
      </w:pPr>
      <w:r>
        <w:rPr>
          <w:b/>
          <w:bCs/>
        </w:rPr>
        <w:t>1</w:t>
      </w:r>
      <w:r w:rsidR="004B0468">
        <w:rPr>
          <w:b/>
          <w:bCs/>
        </w:rPr>
        <w:t>7</w:t>
      </w:r>
      <w:r w:rsidR="00C35A2B">
        <w:rPr>
          <w:b/>
          <w:bCs/>
        </w:rPr>
        <w:t>.</w:t>
      </w:r>
      <w:r>
        <w:rPr>
          <w:b/>
          <w:bCs/>
        </w:rPr>
        <w:t xml:space="preserve"> ПОШТОВАЊЕ ОБАВЕЗА КОЈЕ ПРОИЗИЛАЗЕ ИЗ ВАЖЕЋИХ ПРОПИСА </w:t>
      </w:r>
    </w:p>
    <w:p w:rsidR="00325FE9" w:rsidRDefault="00325FE9">
      <w:pPr>
        <w:jc w:val="both"/>
        <w:rPr>
          <w:b/>
          <w:bCs/>
        </w:rPr>
      </w:pPr>
    </w:p>
    <w:p w:rsidR="00325FE9" w:rsidRDefault="00325FE9">
      <w:pPr>
        <w:jc w:val="both"/>
        <w:rPr>
          <w:b/>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rPr>
        <w:t>Образац изјаве из поглавља IV</w:t>
      </w:r>
      <w:r>
        <w:rPr>
          <w:b/>
          <w:lang w:val="ru-RU"/>
        </w:rPr>
        <w:t xml:space="preserve"> </w:t>
      </w:r>
      <w:r>
        <w:rPr>
          <w:b/>
          <w:lang w:val="sr-Cyrl-CS"/>
        </w:rPr>
        <w:t>одељак 3.</w:t>
      </w:r>
      <w:r>
        <w:rPr>
          <w:b/>
        </w:rPr>
        <w:t>)</w:t>
      </w:r>
      <w:r>
        <w:rPr>
          <w:b/>
          <w:lang w:val="sr-Cyrl-CS"/>
        </w:rPr>
        <w:t>.</w:t>
      </w:r>
    </w:p>
    <w:p w:rsidR="00325FE9" w:rsidRDefault="00325FE9">
      <w:pPr>
        <w:jc w:val="both"/>
        <w:rPr>
          <w:b/>
        </w:rPr>
      </w:pPr>
      <w:r>
        <w:rPr>
          <w:b/>
        </w:rPr>
        <w:t xml:space="preserve"> </w:t>
      </w:r>
    </w:p>
    <w:p w:rsidR="00325FE9" w:rsidRDefault="00325FE9">
      <w:pPr>
        <w:jc w:val="both"/>
        <w:rPr>
          <w:b/>
        </w:rPr>
      </w:pPr>
      <w:r>
        <w:rPr>
          <w:b/>
        </w:rPr>
        <w:t>1</w:t>
      </w:r>
      <w:r w:rsidR="004B0468">
        <w:rPr>
          <w:b/>
        </w:rPr>
        <w:t>8</w:t>
      </w:r>
      <w:r w:rsidR="00C35A2B">
        <w:rPr>
          <w:b/>
        </w:rPr>
        <w:t>.</w:t>
      </w:r>
      <w:r>
        <w:rPr>
          <w:b/>
        </w:rPr>
        <w:t xml:space="preserve"> КОРИШЋЕЊЕ ПАТЕНТА И ОДГОВОРНОСТ ЗА ПОВРЕДУ ЗАШТИЋЕНИХ ПРАВА ИНТЕЛЕКТУАЛНЕ СВОЈИНЕ ТРЕЋИХ ЛИЦА</w:t>
      </w:r>
    </w:p>
    <w:p w:rsidR="00325FE9" w:rsidRDefault="00325FE9">
      <w:pPr>
        <w:jc w:val="both"/>
        <w:rPr>
          <w:b/>
        </w:rPr>
      </w:pPr>
    </w:p>
    <w:p w:rsidR="00325FE9" w:rsidRDefault="00325FE9">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25FE9" w:rsidRDefault="00325FE9">
      <w:pPr>
        <w:jc w:val="both"/>
        <w:rPr>
          <w:b/>
        </w:rPr>
      </w:pPr>
    </w:p>
    <w:p w:rsidR="00325FE9" w:rsidRDefault="004B0468">
      <w:pPr>
        <w:jc w:val="both"/>
        <w:rPr>
          <w:b/>
          <w:bCs/>
        </w:rPr>
      </w:pPr>
      <w:r>
        <w:rPr>
          <w:b/>
          <w:bCs/>
        </w:rPr>
        <w:t>19</w:t>
      </w:r>
      <w:r w:rsidR="00107574">
        <w:rPr>
          <w:b/>
          <w:bCs/>
        </w:rPr>
        <w:t>. НАЧИН</w:t>
      </w:r>
      <w:r w:rsidR="00325FE9">
        <w:rPr>
          <w:b/>
          <w:bCs/>
        </w:rPr>
        <w:t xml:space="preserve"> РОК ЗА ПОДНОШЕЊЕ ЗАХТЕВА ЗА ЗАШТИТУ ПРАВА ПОНУЂАЧА </w:t>
      </w:r>
    </w:p>
    <w:p w:rsidR="00325FE9" w:rsidRDefault="00325FE9">
      <w:pPr>
        <w:jc w:val="both"/>
        <w:rPr>
          <w:b/>
          <w:bCs/>
        </w:rPr>
      </w:pPr>
    </w:p>
    <w:p w:rsidR="00325FE9" w:rsidRDefault="00325FE9">
      <w:pPr>
        <w:jc w:val="both"/>
        <w:rPr>
          <w:lang w:val="sr-Cyrl-CS"/>
        </w:rPr>
      </w:pPr>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325FE9" w:rsidRDefault="00325FE9" w:rsidP="00107574">
      <w:pPr>
        <w:spacing w:before="120" w:after="120"/>
        <w:jc w:val="both"/>
      </w:pPr>
      <w:r>
        <w:t>Захтев за заштиту права подноси се наручиоцу, а копија се истовремено доставља Републичкој комисији. 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mail</w:t>
      </w:r>
      <w:r w:rsidR="0035463B">
        <w:rPr>
          <w:iCs/>
        </w:rPr>
        <w:t>: gcnb@mts.rs</w:t>
      </w:r>
      <w:r>
        <w:rPr>
          <w:rFonts w:eastAsia="TimesNewRomanPSMT"/>
          <w:bCs/>
        </w:rPr>
        <w:t>,</w:t>
      </w:r>
      <w:r>
        <w:rPr>
          <w:rFonts w:eastAsia="TimesNewRomanPSMT"/>
          <w:bCs/>
          <w:lang w:val="sr-Cyrl-CS"/>
        </w:rPr>
        <w:t xml:space="preserve"> </w:t>
      </w:r>
      <w:r>
        <w:rPr>
          <w:rFonts w:eastAsia="TimesNewRomanPSMT"/>
          <w:bCs/>
        </w:rPr>
        <w:t xml:space="preserve">факсом </w:t>
      </w:r>
      <w:r>
        <w:rPr>
          <w:lang w:val="sr-Cyrl-CS"/>
        </w:rPr>
        <w:t>на број</w:t>
      </w:r>
      <w:proofErr w:type="gramStart"/>
      <w:r w:rsidR="0035463B">
        <w:t>:023</w:t>
      </w:r>
      <w:proofErr w:type="gramEnd"/>
      <w:r w:rsidR="0035463B">
        <w:t>/773</w:t>
      </w:r>
      <w:r w:rsidR="0035463B">
        <w:rPr>
          <w:lang w:val="sr-Cyrl-RS"/>
        </w:rPr>
        <w:t>-</w:t>
      </w:r>
      <w:r w:rsidR="0035463B">
        <w:t>020</w:t>
      </w:r>
      <w:r w:rsidR="00107574">
        <w:rPr>
          <w:rFonts w:eastAsia="TimesNewRomanPSMT"/>
          <w:bCs/>
        </w:rPr>
        <w:t>,</w:t>
      </w:r>
      <w:r w:rsidR="00107574">
        <w:rPr>
          <w:rFonts w:eastAsia="TimesNewRomanPSMT"/>
          <w:b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w:t>
      </w:r>
    </w:p>
    <w:p w:rsidR="00325FE9" w:rsidRDefault="00325FE9">
      <w:pPr>
        <w:spacing w:after="120"/>
        <w:jc w:val="both"/>
        <w:rPr>
          <w:color w:val="FF0000"/>
        </w:rPr>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Закона указао наручиоцу на евентуалне недостатке и неправилности, а наручилац исте није отклонио.</w:t>
      </w:r>
    </w:p>
    <w:p w:rsidR="00325FE9" w:rsidRDefault="00325FE9">
      <w:pPr>
        <w:spacing w:after="120"/>
        <w:jc w:val="both"/>
      </w:pPr>
      <w:r>
        <w:t>Захтев за заштиту права којим се оспоравају радње које наручилац предузме пре истека рока за подношење понуда, а након истека рока из члан</w:t>
      </w:r>
      <w:r>
        <w:rPr>
          <w:lang w:val="sr-Cyrl-CS"/>
        </w:rPr>
        <w:t>а</w:t>
      </w:r>
      <w:r>
        <w:t xml:space="preserve"> 63. </w:t>
      </w:r>
      <w:proofErr w:type="gramStart"/>
      <w:r>
        <w:t>став</w:t>
      </w:r>
      <w:proofErr w:type="gramEnd"/>
      <w:r>
        <w:t xml:space="preserve"> 3. Закона, сматраће се благовременим уколико је поднет најкасније до истека рока за подношење понуда. </w:t>
      </w:r>
    </w:p>
    <w:p w:rsidR="00325FE9" w:rsidRDefault="00325FE9">
      <w:pPr>
        <w:spacing w:after="120"/>
        <w:jc w:val="both"/>
        <w:rPr>
          <w:strike/>
        </w:rPr>
      </w:pPr>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325FE9" w:rsidRDefault="00325FE9">
      <w:pPr>
        <w:spacing w:after="120"/>
        <w:jc w:val="both"/>
        <w:rPr>
          <w:b/>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w:t>
      </w:r>
      <w:proofErr w:type="gramStart"/>
      <w:r>
        <w:t>члана</w:t>
      </w:r>
      <w:proofErr w:type="gramEnd"/>
      <w:r>
        <w:t xml:space="preserve"> ст. 3. </w:t>
      </w:r>
      <w:proofErr w:type="gramStart"/>
      <w:r>
        <w:t>и</w:t>
      </w:r>
      <w:proofErr w:type="gramEnd"/>
      <w:r>
        <w:t xml:space="preserve"> 4. Закона, а подносилац захтева га није поднео пре истека тог рока</w:t>
      </w:r>
      <w:r>
        <w:rPr>
          <w:b/>
        </w:rPr>
        <w:t>.</w:t>
      </w:r>
    </w:p>
    <w:p w:rsidR="00325FE9" w:rsidRDefault="00325FE9">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25FE9" w:rsidRDefault="00325FE9">
      <w:pPr>
        <w:jc w:val="both"/>
        <w:rPr>
          <w:kern w:val="2"/>
        </w:r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 xml:space="preserve">О поднетом захтеву за </w:t>
      </w:r>
      <w:r>
        <w:lastRenderedPageBreak/>
        <w:t>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
    <w:p w:rsidR="00325FE9" w:rsidRDefault="00325FE9" w:rsidP="00107574">
      <w:pPr>
        <w:spacing w:before="120"/>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
    <w:p w:rsidR="00325FE9" w:rsidRDefault="00325FE9" w:rsidP="00107574">
      <w:pPr>
        <w:spacing w:before="120"/>
        <w:jc w:val="both"/>
        <w:rPr>
          <w:kern w:val="2"/>
        </w:rPr>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rsidR="00325FE9" w:rsidRDefault="00325FE9" w:rsidP="00107574">
      <w:pPr>
        <w:spacing w:before="120"/>
        <w:jc w:val="both"/>
        <w:rPr>
          <w:kern w:val="2"/>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25FE9" w:rsidRDefault="00325FE9" w:rsidP="00107574">
      <w:pPr>
        <w:spacing w:before="120"/>
        <w:jc w:val="both"/>
        <w:rPr>
          <w:kern w:val="2"/>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25FE9" w:rsidRDefault="00325FE9" w:rsidP="00107574">
      <w:pPr>
        <w:spacing w:before="120"/>
        <w:jc w:val="both"/>
        <w:rPr>
          <w:rFonts w:eastAsia="TimesNewRomanPSMT"/>
          <w:bCs/>
          <w:kern w:val="2"/>
        </w:rPr>
      </w:pPr>
      <w:r>
        <w:t xml:space="preserve">Подносилац захтева је дужан да на рачун буџета Републике Србије уплати таксу од </w:t>
      </w:r>
      <w:r>
        <w:rPr>
          <w:lang w:val="sr-Cyrl-CS"/>
        </w:rPr>
        <w:t>6</w:t>
      </w:r>
      <w:r>
        <w:t xml:space="preserve">0.000,00 динара (број жиро рачуна: 840-742221843-57, позив на </w:t>
      </w:r>
      <w:proofErr w:type="gramStart"/>
      <w:r>
        <w:t>број  50</w:t>
      </w:r>
      <w:proofErr w:type="gramEnd"/>
      <w:r>
        <w:t xml:space="preserve">-016, сврха: Републичка административна такса са назнаком набавке на коју се односи, корисник: Буџет Републике Србије). </w:t>
      </w:r>
    </w:p>
    <w:p w:rsidR="00325FE9" w:rsidRDefault="00325FE9" w:rsidP="00107574">
      <w:pPr>
        <w:spacing w:before="120"/>
        <w:jc w:val="both"/>
        <w:rPr>
          <w:kern w:val="2"/>
        </w:rPr>
      </w:pPr>
      <w:r>
        <w:rPr>
          <w:rFonts w:eastAsia="TimesNewRomanPSMT"/>
          <w:bCs/>
        </w:rPr>
        <w:t>Поступак заштите права понуђача регулисан је одредбама чл. 138. - 167. Закона.</w:t>
      </w:r>
    </w:p>
    <w:p w:rsidR="00325FE9" w:rsidRDefault="00325FE9">
      <w:pPr>
        <w:jc w:val="both"/>
      </w:pPr>
    </w:p>
    <w:p w:rsidR="00325FE9" w:rsidRDefault="00325FE9">
      <w:pPr>
        <w:jc w:val="both"/>
        <w:rPr>
          <w:b/>
        </w:rPr>
      </w:pPr>
      <w:r>
        <w:rPr>
          <w:b/>
        </w:rPr>
        <w:t>2</w:t>
      </w:r>
      <w:r w:rsidR="00C35A2B">
        <w:rPr>
          <w:b/>
        </w:rPr>
        <w:t>0</w:t>
      </w:r>
      <w:r>
        <w:rPr>
          <w:b/>
        </w:rPr>
        <w:t>. РОК У КОЈЕМ ЋЕ УГОВОР БИТИ ЗАКЉУЧЕН</w:t>
      </w:r>
    </w:p>
    <w:p w:rsidR="00325FE9" w:rsidRDefault="00325FE9">
      <w:pPr>
        <w:jc w:val="both"/>
        <w:rPr>
          <w:b/>
        </w:rPr>
      </w:pPr>
    </w:p>
    <w:p w:rsidR="00325FE9" w:rsidRDefault="00325FE9">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325FE9" w:rsidRDefault="00325FE9" w:rsidP="00107574">
      <w:pPr>
        <w:spacing w:before="120"/>
        <w:jc w:val="both"/>
      </w:pPr>
      <w:r>
        <w:t xml:space="preserve">У случају да је поднета само једна понуда наручилац може закључити уговор пре истека рока за подношење </w:t>
      </w:r>
      <w:r>
        <w:rPr>
          <w:color w:val="auto"/>
        </w:rPr>
        <w:t>захтева</w:t>
      </w:r>
      <w:r>
        <w:t xml:space="preserve">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325FE9" w:rsidRDefault="00A17085">
      <w:pPr>
        <w:jc w:val="both"/>
        <w:rPr>
          <w:b/>
          <w:bCs/>
          <w:i/>
        </w:rPr>
      </w:pPr>
      <w:r>
        <w:rPr>
          <w:b/>
          <w:bCs/>
          <w:i/>
        </w:rPr>
        <w:br w:type="page"/>
      </w:r>
    </w:p>
    <w:p w:rsidR="00325FE9" w:rsidRDefault="00325FE9">
      <w:pPr>
        <w:shd w:val="clear" w:color="auto" w:fill="C6D9F1"/>
        <w:jc w:val="center"/>
        <w:rPr>
          <w:b/>
          <w:bCs/>
          <w:i/>
          <w:iCs/>
        </w:rPr>
      </w:pPr>
      <w:r>
        <w:rPr>
          <w:b/>
          <w:bCs/>
          <w:i/>
          <w:iCs/>
        </w:rPr>
        <w:lastRenderedPageBreak/>
        <w:t>VI ОБРАЗАЦ 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Образац 6.1.</w:t>
      </w:r>
    </w:p>
    <w:p w:rsidR="00325FE9" w:rsidRDefault="00325FE9">
      <w:pPr>
        <w:rPr>
          <w:b/>
          <w:bCs/>
          <w:i/>
          <w:iCs/>
          <w:lang w:val="sr-Cyrl-CS"/>
        </w:rPr>
      </w:pPr>
    </w:p>
    <w:p w:rsidR="00325FE9" w:rsidRDefault="00325FE9">
      <w:pPr>
        <w:jc w:val="both"/>
        <w:rPr>
          <w:i/>
          <w:iCs/>
          <w:color w:val="auto"/>
        </w:rPr>
      </w:pPr>
      <w:r>
        <w:rPr>
          <w:iCs/>
        </w:rPr>
        <w:t xml:space="preserve">Понуда бр ________________ од __________________ за јавну набавку </w:t>
      </w:r>
      <w:r>
        <w:rPr>
          <w:b/>
        </w:rPr>
        <w:t>добра –</w:t>
      </w:r>
      <w:r>
        <w:rPr>
          <w:lang w:val="sr-Cyrl-CS"/>
        </w:rPr>
        <w:t xml:space="preserve"> </w:t>
      </w:r>
      <w:r w:rsidR="00107574" w:rsidRPr="00107574">
        <w:rPr>
          <w:b/>
          <w:lang w:val="sr-Cyrl-CS"/>
        </w:rPr>
        <w:t>Набавка санитетског возила са пратећом медицинском опремом</w:t>
      </w:r>
      <w:r w:rsidRPr="00107574">
        <w:rPr>
          <w:b/>
        </w:rPr>
        <w:t>,</w:t>
      </w:r>
      <w:r w:rsidRPr="00107574">
        <w:rPr>
          <w:b/>
          <w:bCs/>
          <w:iCs/>
        </w:rPr>
        <w:t xml:space="preserve"> </w:t>
      </w:r>
      <w:r w:rsidRPr="00107574">
        <w:rPr>
          <w:b/>
          <w:iCs/>
        </w:rPr>
        <w:t xml:space="preserve">ЈН број </w:t>
      </w:r>
      <w:r w:rsidR="00601104">
        <w:rPr>
          <w:b/>
          <w:iCs/>
          <w:lang w:val="sr-Cyrl-RS"/>
        </w:rPr>
        <w:t>10</w:t>
      </w:r>
      <w:r w:rsidRPr="00107574">
        <w:rPr>
          <w:b/>
          <w:iCs/>
          <w:color w:val="auto"/>
          <w:lang w:val="sr-Cyrl-CS"/>
        </w:rPr>
        <w:t>/2016</w:t>
      </w:r>
      <w:r>
        <w:rPr>
          <w:iCs/>
          <w:color w:val="auto"/>
        </w:rPr>
        <w:t xml:space="preserve"> </w:t>
      </w:r>
    </w:p>
    <w:p w:rsidR="00325FE9" w:rsidRDefault="00325FE9">
      <w:pPr>
        <w:jc w:val="both"/>
        <w:rPr>
          <w:i/>
          <w:iCs/>
        </w:rPr>
      </w:pPr>
    </w:p>
    <w:p w:rsidR="00325FE9" w:rsidRDefault="00325FE9">
      <w:pPr>
        <w:rPr>
          <w:i/>
          <w:iCs/>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Default="00325FE9"/>
    <w:p w:rsidR="00325FE9" w:rsidRDefault="00325FE9">
      <w:pPr>
        <w:rPr>
          <w:b/>
          <w:bCs/>
          <w:i/>
          <w:iCs/>
        </w:rPr>
      </w:pPr>
    </w:p>
    <w:p w:rsidR="00325FE9" w:rsidRDefault="00325FE9">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pPr>
          </w:p>
          <w:p w:rsidR="00325FE9" w:rsidRDefault="00325FE9">
            <w:pPr>
              <w:jc w:val="center"/>
              <w:rPr>
                <w:rFonts w:eastAsia="TimesNewRomanPSMT"/>
                <w:b/>
                <w:bCs/>
              </w:rPr>
            </w:pPr>
            <w:r>
              <w:rPr>
                <w:rFonts w:eastAsia="TimesNewRomanPSMT"/>
                <w:b/>
                <w:bCs/>
              </w:rPr>
              <w:t xml:space="preserve">А) САМОСТАЛНО </w:t>
            </w:r>
          </w:p>
        </w:tc>
      </w:tr>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b/>
                <w:bCs/>
              </w:rPr>
            </w:pPr>
          </w:p>
          <w:p w:rsidR="00325FE9" w:rsidRDefault="00325FE9">
            <w:pPr>
              <w:jc w:val="center"/>
              <w:rPr>
                <w:rFonts w:eastAsia="TimesNewRomanPSMT"/>
                <w:b/>
                <w:bCs/>
              </w:rPr>
            </w:pPr>
            <w:r>
              <w:rPr>
                <w:rFonts w:eastAsia="TimesNewRomanPSMT"/>
                <w:b/>
                <w:bCs/>
              </w:rPr>
              <w:t>Б) СА ПОДИЗВОЂАЧЕМ</w:t>
            </w:r>
          </w:p>
        </w:tc>
      </w:tr>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b/>
                <w:bCs/>
              </w:rPr>
            </w:pPr>
          </w:p>
          <w:p w:rsidR="00325FE9" w:rsidRDefault="00325FE9">
            <w:pPr>
              <w:jc w:val="center"/>
              <w:rPr>
                <w:b/>
                <w:i/>
                <w:iCs/>
                <w:lang w:val="ru-RU"/>
              </w:rPr>
            </w:pPr>
            <w:r>
              <w:rPr>
                <w:rFonts w:eastAsia="TimesNewRomanPSMT"/>
                <w:b/>
                <w:bCs/>
              </w:rPr>
              <w:t>В) КАО ЗАЈЕДНИЧКУ ПОНУДУ</w:t>
            </w:r>
          </w:p>
        </w:tc>
      </w:tr>
    </w:tbl>
    <w:p w:rsidR="00325FE9" w:rsidRDefault="00325FE9">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6.1.1.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Default="00325FE9">
      <w:pPr>
        <w:jc w:val="both"/>
        <w:rPr>
          <w:i/>
          <w:iCs/>
        </w:rPr>
      </w:pPr>
    </w:p>
    <w:p w:rsidR="003F2D92" w:rsidRDefault="003F2D92">
      <w:pPr>
        <w:jc w:val="both"/>
        <w:rPr>
          <w:i/>
          <w:iCs/>
        </w:rPr>
      </w:pPr>
    </w:p>
    <w:p w:rsidR="003F2D92" w:rsidRDefault="003F2D92">
      <w:pPr>
        <w:jc w:val="both"/>
        <w:rPr>
          <w:i/>
          <w:iCs/>
        </w:rPr>
      </w:pPr>
    </w:p>
    <w:p w:rsidR="00601104" w:rsidRDefault="00601104">
      <w:pPr>
        <w:jc w:val="both"/>
        <w:rPr>
          <w:i/>
          <w:iCs/>
        </w:rPr>
      </w:pPr>
    </w:p>
    <w:p w:rsidR="00601104" w:rsidRDefault="00601104">
      <w:pPr>
        <w:jc w:val="both"/>
        <w:rPr>
          <w:i/>
          <w:iCs/>
        </w:rPr>
      </w:pPr>
    </w:p>
    <w:p w:rsidR="00601104" w:rsidRDefault="00601104">
      <w:pPr>
        <w:jc w:val="both"/>
        <w:rPr>
          <w:i/>
          <w:iCs/>
        </w:rPr>
      </w:pPr>
    </w:p>
    <w:p w:rsidR="003F2D92" w:rsidRDefault="003F2D92">
      <w:pPr>
        <w:jc w:val="both"/>
        <w:rPr>
          <w:i/>
          <w:iCs/>
        </w:rPr>
      </w:pPr>
    </w:p>
    <w:p w:rsidR="003F2D92" w:rsidRPr="003F2D92" w:rsidRDefault="003F2D92">
      <w:pPr>
        <w:jc w:val="both"/>
        <w:rPr>
          <w:i/>
          <w:iCs/>
        </w:rPr>
      </w:pPr>
    </w:p>
    <w:p w:rsidR="00325FE9" w:rsidRPr="003F2D92" w:rsidRDefault="00325FE9" w:rsidP="003F2D92">
      <w:pPr>
        <w:jc w:val="right"/>
        <w:rPr>
          <w:rFonts w:eastAsia="TimesNewRomanPSMT"/>
          <w:b/>
          <w:bCs/>
          <w:lang w:val="ru-RU"/>
        </w:rPr>
      </w:pPr>
      <w:r>
        <w:rPr>
          <w:i/>
          <w:iCs/>
          <w:lang w:val="ru-RU"/>
        </w:rPr>
        <w:lastRenderedPageBreak/>
        <w:t xml:space="preserve">                                                                                      </w:t>
      </w:r>
      <w:r w:rsidRPr="003F2D92">
        <w:rPr>
          <w:b/>
          <w:i/>
          <w:iCs/>
          <w:lang w:val="ru-RU"/>
        </w:rPr>
        <w:t>Образац 6.1.2</w:t>
      </w:r>
    </w:p>
    <w:p w:rsidR="00107574" w:rsidRDefault="00107574">
      <w:pPr>
        <w:jc w:val="both"/>
        <w:rPr>
          <w:rFonts w:eastAsia="TimesNewRomanPSMT"/>
          <w:b/>
          <w:bCs/>
          <w:i/>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325FE9" w:rsidRDefault="00325FE9">
      <w:pPr>
        <w:jc w:val="both"/>
        <w:rPr>
          <w:i/>
          <w:iCs/>
          <w:lang w:val="ru-RU"/>
        </w:rPr>
      </w:pPr>
      <w:r>
        <w:rPr>
          <w:b/>
          <w:bCs/>
          <w:i/>
          <w:iCs/>
          <w:u w:val="single"/>
        </w:rPr>
        <w:t>Напомена:</w:t>
      </w:r>
      <w:r>
        <w:rPr>
          <w:b/>
          <w:bCs/>
          <w:i/>
          <w:iCs/>
        </w:rPr>
        <w:t xml:space="preserve"> </w:t>
      </w:r>
    </w:p>
    <w:p w:rsidR="00325FE9" w:rsidRDefault="00325FE9">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rFonts w:eastAsia="TimesNewRomanPSMT"/>
          <w:b/>
          <w:bCs/>
        </w:rPr>
      </w:pPr>
      <w:r>
        <w:rPr>
          <w:rFonts w:eastAsia="TimesNewRomanPSMT"/>
          <w:b/>
          <w:bCs/>
          <w:lang w:val="sr-Cyrl-CS"/>
        </w:rPr>
        <w:t xml:space="preserve">                                                                                                             </w:t>
      </w:r>
    </w:p>
    <w:p w:rsidR="00107574" w:rsidRDefault="00107574">
      <w:pPr>
        <w:jc w:val="both"/>
        <w:rPr>
          <w:rFonts w:eastAsia="TimesNewRomanPSMT"/>
          <w:b/>
          <w:bCs/>
        </w:rPr>
      </w:pPr>
    </w:p>
    <w:p w:rsidR="00107574" w:rsidRPr="00107574" w:rsidRDefault="00107574">
      <w:pPr>
        <w:jc w:val="both"/>
        <w:rPr>
          <w:rFonts w:eastAsia="TimesNewRomanPSMT"/>
          <w:b/>
          <w:bCs/>
        </w:rPr>
      </w:pPr>
    </w:p>
    <w:p w:rsidR="00325FE9" w:rsidRPr="0035463B" w:rsidRDefault="00325FE9" w:rsidP="0035463B">
      <w:pPr>
        <w:jc w:val="right"/>
        <w:rPr>
          <w:rFonts w:eastAsia="TimesNewRomanPSMT"/>
          <w:b/>
          <w:bCs/>
          <w:lang w:val="ru-RU"/>
        </w:rPr>
      </w:pPr>
      <w:r>
        <w:rPr>
          <w:b/>
          <w:bCs/>
          <w:i/>
          <w:iCs/>
          <w:lang w:val="ru-RU"/>
        </w:rPr>
        <w:t xml:space="preserve">                                                                                                                Образац 6.2</w:t>
      </w:r>
    </w:p>
    <w:p w:rsidR="00325FE9" w:rsidRDefault="00325FE9">
      <w:pPr>
        <w:jc w:val="both"/>
        <w:rPr>
          <w:rFonts w:eastAsia="TimesNewRomanPSMT"/>
          <w:b/>
          <w:bCs/>
          <w:lang w:val="sr-Cyrl-CS"/>
        </w:rPr>
      </w:pPr>
      <w:r>
        <w:rPr>
          <w:rFonts w:eastAsia="TimesNewRomanPSMT"/>
          <w:b/>
          <w:bCs/>
          <w:lang w:val="sr-Cyrl-CS"/>
        </w:rPr>
        <w:t xml:space="preserve">5) </w:t>
      </w:r>
      <w:r>
        <w:rPr>
          <w:rFonts w:eastAsia="TimesNewRomanPSMT"/>
          <w:b/>
          <w:bCs/>
          <w:i/>
          <w:iCs/>
        </w:rPr>
        <w:t>ОПИС ПРЕДМЕТА НАБАВКЕ</w:t>
      </w:r>
      <w:r>
        <w:rPr>
          <w:rFonts w:eastAsia="TimesNewRomanPSMT"/>
          <w:b/>
          <w:bCs/>
          <w:lang w:val="sr-Cyrl-CS"/>
        </w:rPr>
        <w:t xml:space="preserve"> </w:t>
      </w:r>
    </w:p>
    <w:p w:rsidR="00107574" w:rsidRDefault="00107574">
      <w:pPr>
        <w:jc w:val="both"/>
      </w:pPr>
    </w:p>
    <w:p w:rsidR="00325FE9" w:rsidRDefault="00325FE9">
      <w:pPr>
        <w:jc w:val="both"/>
        <w:rPr>
          <w:lang w:val="sr-Cyrl-CS"/>
        </w:rPr>
      </w:pPr>
      <w:r>
        <w:rPr>
          <w:lang w:val="sr-Cyrl-CS"/>
        </w:rPr>
        <w:t xml:space="preserve">Поводом Вашег позива за подношење понуде у поступку јавне набавке  </w:t>
      </w:r>
      <w:r>
        <w:rPr>
          <w:bCs/>
          <w:lang w:val="sr-Cyrl-CS"/>
        </w:rPr>
        <w:t xml:space="preserve">добaра: </w:t>
      </w:r>
      <w:r w:rsidR="00107574" w:rsidRPr="00107574">
        <w:rPr>
          <w:b/>
          <w:lang w:val="sr-Cyrl-CS"/>
        </w:rPr>
        <w:t>Набавка санитетског возила са пратећом медицинском опремом</w:t>
      </w:r>
      <w:r>
        <w:t>,</w:t>
      </w:r>
      <w:r>
        <w:rPr>
          <w:rFonts w:eastAsia="TimesNewRomanPS-BoldMT"/>
          <w:b/>
          <w:bCs/>
          <w:color w:val="002060"/>
        </w:rPr>
        <w:t xml:space="preserve"> </w:t>
      </w:r>
      <w:r>
        <w:rPr>
          <w:lang w:val="sr-Cyrl-CS"/>
        </w:rPr>
        <w:t>а на основу наше понуде, под бр.______________ од ______________ 2016. године, достављамо Вам</w:t>
      </w:r>
      <w:r w:rsidR="00107574">
        <w:t>:</w:t>
      </w:r>
    </w:p>
    <w:p w:rsidR="00325FE9" w:rsidRPr="00325FE9" w:rsidRDefault="00325FE9">
      <w:pPr>
        <w:jc w:val="both"/>
        <w:rPr>
          <w:rFonts w:eastAsia="TimesNewRomanPSMT"/>
          <w:b/>
          <w:bCs/>
          <w:lang w:val="ru-RU"/>
        </w:rPr>
      </w:pPr>
    </w:p>
    <w:p w:rsidR="00107574" w:rsidRDefault="00107574" w:rsidP="00107574">
      <w:pPr>
        <w:jc w:val="both"/>
        <w:rPr>
          <w:i/>
          <w:iCs/>
        </w:rPr>
      </w:pPr>
      <w:r>
        <w:rPr>
          <w:i/>
          <w:iCs/>
        </w:rPr>
        <w:t>Попуњавати само празна поља:</w:t>
      </w:r>
    </w:p>
    <w:p w:rsidR="00107574" w:rsidRDefault="00107574" w:rsidP="00107574">
      <w:pPr>
        <w:jc w:val="right"/>
        <w:rPr>
          <w:rFonts w:eastAsia="TimesNewRomanPSMT"/>
          <w:b/>
          <w:bCs/>
          <w:lang w:val="ru-RU"/>
        </w:rPr>
      </w:pPr>
    </w:p>
    <w:tbl>
      <w:tblPr>
        <w:tblW w:w="8615" w:type="dxa"/>
        <w:tblInd w:w="308" w:type="dxa"/>
        <w:tblLayout w:type="fixed"/>
        <w:tblLook w:val="0000" w:firstRow="0" w:lastRow="0" w:firstColumn="0" w:lastColumn="0" w:noHBand="0" w:noVBand="0"/>
      </w:tblPr>
      <w:tblGrid>
        <w:gridCol w:w="5250"/>
        <w:gridCol w:w="3365"/>
      </w:tblGrid>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rPr>
            </w:pPr>
            <w:r>
              <w:rPr>
                <w:rFonts w:eastAsia="TimesNewRomanPSMT"/>
                <w:bCs/>
                <w:i/>
                <w:iCs/>
                <w:color w:val="auto"/>
                <w:lang w:val="ru-RU"/>
              </w:rPr>
              <w:t xml:space="preserve">Укупна цена без ПДВ-а </w:t>
            </w:r>
          </w:p>
          <w:p w:rsidR="00107574" w:rsidRDefault="00107574" w:rsidP="0044400A">
            <w:pPr>
              <w:jc w:val="both"/>
              <w:rPr>
                <w:rFonts w:eastAsia="TimesNewRomanPSMT"/>
                <w:bCs/>
                <w:i/>
                <w:i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lang w:val="ru-RU"/>
              </w:rPr>
            </w:pPr>
            <w:r>
              <w:rPr>
                <w:rFonts w:eastAsia="TimesNewRomanPSMT"/>
                <w:bCs/>
                <w:i/>
                <w:iCs/>
                <w:color w:val="auto"/>
                <w:lang w:val="ru-RU"/>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p w:rsidR="00181EE4" w:rsidRDefault="00181EE4" w:rsidP="0044400A">
            <w:pPr>
              <w:snapToGrid w:val="0"/>
              <w:jc w:val="both"/>
              <w:rPr>
                <w:rFonts w:eastAsia="TimesNewRomanPSMT"/>
                <w:bCs/>
                <w:color w:val="FF0000"/>
                <w:lang w:val="ru-RU"/>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и начин плаћања</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Pr="00B62D33" w:rsidRDefault="00107574" w:rsidP="0044400A">
            <w:pPr>
              <w:spacing w:before="120"/>
              <w:jc w:val="both"/>
              <w:rPr>
                <w:i/>
                <w:iCs/>
                <w:sz w:val="22"/>
                <w:szCs w:val="22"/>
              </w:rPr>
            </w:pPr>
            <w:r>
              <w:rPr>
                <w:i/>
                <w:iCs/>
                <w:sz w:val="22"/>
                <w:szCs w:val="22"/>
              </w:rPr>
              <w:t xml:space="preserve">- </w:t>
            </w:r>
            <w:r w:rsidR="00B62D33" w:rsidRPr="00B62D33">
              <w:rPr>
                <w:i/>
                <w:iCs/>
                <w:sz w:val="22"/>
                <w:szCs w:val="22"/>
              </w:rPr>
              <w:t xml:space="preserve"> 100 % по основу аванса, 3 дана од дана испостављањ</w:t>
            </w:r>
            <w:r w:rsidR="00B62D33">
              <w:rPr>
                <w:i/>
                <w:iCs/>
                <w:sz w:val="22"/>
                <w:szCs w:val="22"/>
              </w:rPr>
              <w:t>а</w:t>
            </w:r>
            <w:r w:rsidR="00B62D33" w:rsidRPr="00B62D33">
              <w:rPr>
                <w:i/>
                <w:iCs/>
                <w:sz w:val="22"/>
                <w:szCs w:val="22"/>
              </w:rPr>
              <w:t xml:space="preserve"> </w:t>
            </w:r>
            <w:r w:rsidR="00B62D33">
              <w:rPr>
                <w:i/>
                <w:iCs/>
                <w:sz w:val="22"/>
                <w:szCs w:val="22"/>
              </w:rPr>
              <w:t>авансног рачуна под условом да су претходно предата средства финансијског обезбеђења</w:t>
            </w:r>
          </w:p>
          <w:p w:rsidR="00107574" w:rsidRDefault="00107574" w:rsidP="0044400A">
            <w:pPr>
              <w:spacing w:before="120"/>
              <w:jc w:val="both"/>
              <w:rPr>
                <w:i/>
                <w:iCs/>
                <w:sz w:val="22"/>
                <w:szCs w:val="22"/>
              </w:rPr>
            </w:pPr>
            <w:r>
              <w:rPr>
                <w:i/>
                <w:iCs/>
                <w:sz w:val="22"/>
                <w:szCs w:val="22"/>
              </w:rPr>
              <w:t>- Плаћање се врши уплатом на рачун понуђача.</w:t>
            </w:r>
          </w:p>
          <w:p w:rsidR="00107574" w:rsidRDefault="00107574" w:rsidP="0044400A">
            <w:pPr>
              <w:spacing w:before="120"/>
              <w:jc w:val="both"/>
              <w:rPr>
                <w:i/>
                <w:iCs/>
                <w:sz w:val="22"/>
                <w:szCs w:val="22"/>
              </w:rPr>
            </w:pPr>
            <w:r>
              <w:rPr>
                <w:i/>
                <w:iCs/>
                <w:sz w:val="22"/>
                <w:szCs w:val="22"/>
              </w:rPr>
              <w:t>- Плаћање се врши у динарима.</w:t>
            </w:r>
          </w:p>
          <w:p w:rsidR="00107574" w:rsidRDefault="00107574" w:rsidP="0044400A">
            <w:pPr>
              <w:snapToGrid w:val="0"/>
              <w:jc w:val="both"/>
              <w:rPr>
                <w:rFonts w:eastAsia="TimesNewRomanPSMT"/>
                <w:bCs/>
                <w:sz w:val="22"/>
                <w:szCs w:val="22"/>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важења понуде</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8F6FB6" w:rsidP="0044400A">
            <w:pPr>
              <w:snapToGrid w:val="0"/>
              <w:jc w:val="both"/>
              <w:rPr>
                <w:rFonts w:eastAsia="TimesNewRomanPSMT"/>
                <w:bCs/>
                <w:i/>
                <w:sz w:val="22"/>
                <w:szCs w:val="22"/>
              </w:rPr>
            </w:pPr>
            <w:r>
              <w:rPr>
                <w:rFonts w:eastAsia="TimesNewRomanPSMT"/>
                <w:bCs/>
                <w:i/>
                <w:sz w:val="22"/>
                <w:szCs w:val="22"/>
              </w:rPr>
              <w:t>6</w:t>
            </w:r>
            <w:r w:rsidR="00107574">
              <w:rPr>
                <w:rFonts w:eastAsia="TimesNewRomanPSMT"/>
                <w:bCs/>
                <w:i/>
                <w:sz w:val="22"/>
                <w:szCs w:val="22"/>
              </w:rPr>
              <w:t>0 дана</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lang w:val="ru-RU"/>
              </w:rPr>
            </w:pPr>
            <w:r>
              <w:rPr>
                <w:rFonts w:eastAsia="TimesNewRomanPSMT"/>
                <w:bCs/>
                <w:i/>
                <w:iCs/>
                <w:lang w:val="ru-RU"/>
              </w:rPr>
              <w:t>Рок испоруке</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8F6FB6" w:rsidP="0044400A">
            <w:pPr>
              <w:snapToGrid w:val="0"/>
              <w:jc w:val="both"/>
              <w:rPr>
                <w:rFonts w:eastAsia="TimesNewRomanPSMT"/>
                <w:bCs/>
                <w:i/>
                <w:sz w:val="22"/>
                <w:szCs w:val="22"/>
              </w:rPr>
            </w:pPr>
            <w:r>
              <w:rPr>
                <w:rFonts w:eastAsia="TimesNewRomanPSMT"/>
                <w:bCs/>
                <w:i/>
                <w:sz w:val="22"/>
                <w:szCs w:val="22"/>
              </w:rPr>
              <w:t>Најкасније 45</w:t>
            </w:r>
            <w:r w:rsidR="00107574">
              <w:rPr>
                <w:rFonts w:eastAsia="TimesNewRomanPSMT"/>
                <w:bCs/>
                <w:i/>
                <w:sz w:val="22"/>
                <w:szCs w:val="22"/>
              </w:rPr>
              <w:t xml:space="preserve"> дана од дана закључења уговора</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rPr>
            </w:pPr>
            <w:r>
              <w:rPr>
                <w:rFonts w:eastAsia="TimesNewRomanPSMT"/>
                <w:bCs/>
                <w:i/>
                <w:iCs/>
                <w:lang w:val="ru-RU"/>
              </w:rPr>
              <w:t xml:space="preserve">Гарантни </w:t>
            </w:r>
            <w:r>
              <w:rPr>
                <w:rFonts w:eastAsia="TimesNewRomanPSMT"/>
                <w:bCs/>
                <w:i/>
                <w:iCs/>
              </w:rPr>
              <w:t>период</w:t>
            </w:r>
          </w:p>
          <w:p w:rsidR="00107574" w:rsidRDefault="00107574" w:rsidP="0044400A">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i/>
                <w:sz w:val="22"/>
                <w:szCs w:val="22"/>
                <w:lang w:val="ru-RU"/>
              </w:rPr>
            </w:pPr>
            <w:r>
              <w:rPr>
                <w:rFonts w:eastAsia="TimesNewRomanPSMT"/>
                <w:bCs/>
                <w:i/>
                <w:sz w:val="22"/>
                <w:szCs w:val="22"/>
              </w:rPr>
              <w:t xml:space="preserve">Најмање </w:t>
            </w:r>
            <w:r>
              <w:rPr>
                <w:rFonts w:eastAsia="TimesNewRomanPSMT"/>
                <w:bCs/>
                <w:i/>
                <w:sz w:val="22"/>
                <w:szCs w:val="22"/>
                <w:lang w:val="ru-RU"/>
              </w:rPr>
              <w:t>2 године</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sr-Cyrl-CS"/>
              </w:rPr>
            </w:pPr>
          </w:p>
          <w:p w:rsidR="00107574" w:rsidRDefault="00107574" w:rsidP="0044400A">
            <w:pPr>
              <w:jc w:val="both"/>
              <w:rPr>
                <w:rFonts w:eastAsia="TimesNewRomanPSMT"/>
                <w:bCs/>
                <w:i/>
                <w:iCs/>
              </w:rPr>
            </w:pPr>
            <w:r>
              <w:rPr>
                <w:rFonts w:eastAsia="TimesNewRomanPSMT"/>
                <w:bCs/>
                <w:i/>
                <w:iCs/>
              </w:rPr>
              <w:t>Место и начин испоруке</w:t>
            </w:r>
          </w:p>
          <w:p w:rsidR="00107574" w:rsidRDefault="00107574" w:rsidP="0044400A">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107574" w:rsidRPr="00181EE4" w:rsidRDefault="00181EE4" w:rsidP="0044400A">
            <w:pPr>
              <w:snapToGrid w:val="0"/>
              <w:rPr>
                <w:rFonts w:eastAsia="TimesNewRomanPSMT"/>
                <w:bCs/>
                <w:i/>
                <w:color w:val="auto"/>
                <w:sz w:val="22"/>
                <w:szCs w:val="22"/>
                <w:lang w:val="sr-Cyrl-RS"/>
              </w:rPr>
            </w:pPr>
            <w:r w:rsidRPr="00181EE4">
              <w:rPr>
                <w:rFonts w:eastAsia="TimesNewRomanPSMT"/>
                <w:bCs/>
                <w:i/>
                <w:color w:val="auto"/>
                <w:sz w:val="22"/>
                <w:szCs w:val="22"/>
                <w:lang w:val="sr-Latn-CS"/>
              </w:rPr>
              <w:t>Дом за смештај душевно оболелих лица ,,Свети Василије Острошки Чудотворац</w:t>
            </w:r>
            <w:r w:rsidRPr="00181EE4">
              <w:rPr>
                <w:rFonts w:eastAsia="TimesNewRomanPSMT"/>
                <w:bCs/>
                <w:i/>
                <w:color w:val="auto"/>
                <w:sz w:val="22"/>
                <w:szCs w:val="22"/>
                <w:lang w:val="sr-Cyrl-RS"/>
              </w:rPr>
              <w:t>'' Нови Бечеј, улица Маршала Тита бр.77</w:t>
            </w:r>
          </w:p>
        </w:tc>
      </w:tr>
    </w:tbl>
    <w:p w:rsidR="00107574" w:rsidRDefault="00107574" w:rsidP="00107574">
      <w:pPr>
        <w:ind w:left="720" w:firstLine="720"/>
        <w:jc w:val="both"/>
        <w:rPr>
          <w:rFonts w:eastAsia="TimesNewRomanPSMT"/>
          <w:bCs/>
        </w:rPr>
      </w:pPr>
    </w:p>
    <w:p w:rsidR="00107574" w:rsidRDefault="00107574" w:rsidP="00107574">
      <w:pPr>
        <w:ind w:left="720" w:firstLine="720"/>
        <w:jc w:val="both"/>
        <w:rPr>
          <w:rFonts w:eastAsia="TimesNewRomanPSMT"/>
          <w:bCs/>
        </w:rPr>
      </w:pPr>
    </w:p>
    <w:p w:rsidR="00107574" w:rsidRDefault="00107574" w:rsidP="0010757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t>Напомене:</w:t>
      </w:r>
      <w:r>
        <w:rPr>
          <w:b/>
          <w:bCs/>
          <w:i/>
          <w:iCs/>
        </w:rPr>
        <w:t xml:space="preserve"> </w:t>
      </w:r>
    </w:p>
    <w:p w:rsidR="00107574" w:rsidRDefault="00107574" w:rsidP="00107574">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25FE9" w:rsidRDefault="00325FE9">
      <w:pPr>
        <w:jc w:val="both"/>
        <w:rPr>
          <w:b/>
          <w:bCs/>
          <w:i/>
          <w:iCs/>
          <w:lang w:val="ru-RU"/>
        </w:rPr>
      </w:pPr>
      <w:r>
        <w:rPr>
          <w:b/>
          <w:bCs/>
          <w:i/>
          <w:iCs/>
          <w:lang w:val="ru-RU"/>
        </w:rPr>
        <w:lastRenderedPageBreak/>
        <w:t xml:space="preserve">                                                         </w:t>
      </w:r>
    </w:p>
    <w:p w:rsidR="0044400A" w:rsidRPr="0044400A" w:rsidRDefault="0044400A">
      <w:pPr>
        <w:jc w:val="both"/>
        <w:rPr>
          <w:b/>
          <w:bCs/>
          <w:i/>
          <w:iCs/>
        </w:rPr>
      </w:pPr>
    </w:p>
    <w:p w:rsidR="00325FE9" w:rsidRDefault="00325FE9" w:rsidP="003F2D92">
      <w:pPr>
        <w:jc w:val="right"/>
        <w:rPr>
          <w:rFonts w:eastAsia="TimesNewRomanPSMT"/>
          <w:b/>
          <w:bCs/>
          <w:lang w:val="ru-RU"/>
        </w:rPr>
      </w:pPr>
      <w:r>
        <w:rPr>
          <w:b/>
          <w:bCs/>
          <w:i/>
          <w:iCs/>
          <w:lang w:val="ru-RU"/>
        </w:rPr>
        <w:t xml:space="preserve">                                             Образац 6.2.1.</w:t>
      </w:r>
    </w:p>
    <w:p w:rsidR="00325FE9" w:rsidRDefault="00325FE9">
      <w:pPr>
        <w:jc w:val="both"/>
        <w:rPr>
          <w:i/>
          <w:iCs/>
        </w:rPr>
      </w:pPr>
    </w:p>
    <w:p w:rsidR="00325FE9" w:rsidRDefault="00325FE9">
      <w:pPr>
        <w:pStyle w:val="TOC1"/>
        <w:rPr>
          <w:b/>
          <w:bCs/>
          <w:i/>
          <w:iCs/>
        </w:rPr>
      </w:pPr>
      <w:r>
        <w:rPr>
          <w:b/>
          <w:bCs/>
        </w:rPr>
        <w:t xml:space="preserve">6) </w:t>
      </w:r>
      <w:r>
        <w:rPr>
          <w:b/>
          <w:bCs/>
          <w:i/>
          <w:iCs/>
        </w:rPr>
        <w:t xml:space="preserve">ОБРАЗАЦ СТРУКТУРЕ ЦЕНЕ </w:t>
      </w:r>
    </w:p>
    <w:p w:rsidR="00325FE9" w:rsidRDefault="00325FE9" w:rsidP="0044400A">
      <w:pPr>
        <w:jc w:val="both"/>
        <w:rPr>
          <w:rFonts w:ascii="Arial" w:hAnsi="Arial" w:cs="Arial"/>
        </w:rPr>
      </w:pPr>
      <w:r>
        <w:rPr>
          <w:lang w:val="sr-Cyrl-CS"/>
        </w:rPr>
        <w:t xml:space="preserve">  Поводом Вашег позива за подношење понуде у поступку јавне набавке  </w:t>
      </w:r>
      <w:r>
        <w:rPr>
          <w:bCs/>
          <w:lang w:val="sr-Cyrl-CS"/>
        </w:rPr>
        <w:t xml:space="preserve">добaра: </w:t>
      </w:r>
      <w:r w:rsidR="0044400A" w:rsidRPr="0044400A">
        <w:rPr>
          <w:lang w:val="sr-Cyrl-CS"/>
        </w:rPr>
        <w:t>Набавка санитетског возила са пратећом медицинском опремом</w:t>
      </w:r>
      <w:r>
        <w:t>,</w:t>
      </w:r>
      <w:r>
        <w:rPr>
          <w:rFonts w:eastAsia="TimesNewRomanPS-BoldMT"/>
          <w:b/>
          <w:bCs/>
          <w:color w:val="002060"/>
        </w:rPr>
        <w:t xml:space="preserve"> </w:t>
      </w:r>
      <w:r>
        <w:rPr>
          <w:lang w:val="sr-Cyrl-CS"/>
        </w:rPr>
        <w:t>а на основу наше понуде, под бр.______________ од ______________ 2016. године, достављамо Вам</w:t>
      </w:r>
      <w:r w:rsidR="0044400A">
        <w:rPr>
          <w:rFonts w:ascii="Arial" w:hAnsi="Arial" w:cs="Arial"/>
        </w:rPr>
        <w:t>:</w:t>
      </w:r>
    </w:p>
    <w:p w:rsidR="0044400A" w:rsidRDefault="0044400A" w:rsidP="0044400A">
      <w:pPr>
        <w:jc w:val="both"/>
        <w:rPr>
          <w:rFonts w:ascii="Arial" w:hAnsi="Arial" w:cs="Arial"/>
        </w:rPr>
      </w:pPr>
    </w:p>
    <w:p w:rsidR="0044400A" w:rsidRDefault="0044400A" w:rsidP="0044400A">
      <w:pPr>
        <w:jc w:val="both"/>
        <w:rPr>
          <w:rFonts w:ascii="Arial" w:hAnsi="Arial" w:cs="Arial"/>
        </w:rPr>
      </w:pPr>
    </w:p>
    <w:tbl>
      <w:tblPr>
        <w:tblpPr w:leftFromText="180" w:rightFromText="180" w:vertAnchor="text" w:horzAnchor="margin" w:tblpX="-171" w:tblpY="158"/>
        <w:tblW w:w="9322" w:type="dxa"/>
        <w:tblLayout w:type="fixed"/>
        <w:tblLook w:val="0000" w:firstRow="0" w:lastRow="0" w:firstColumn="0" w:lastColumn="0" w:noHBand="0" w:noVBand="0"/>
      </w:tblPr>
      <w:tblGrid>
        <w:gridCol w:w="675"/>
        <w:gridCol w:w="3402"/>
        <w:gridCol w:w="851"/>
        <w:gridCol w:w="1456"/>
        <w:gridCol w:w="1521"/>
        <w:gridCol w:w="1417"/>
      </w:tblGrid>
      <w:tr w:rsidR="0044400A">
        <w:trPr>
          <w:trHeight w:val="410"/>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3</w:t>
            </w:r>
          </w:p>
        </w:tc>
        <w:tc>
          <w:tcPr>
            <w:tcW w:w="1456" w:type="dxa"/>
            <w:tcBorders>
              <w:top w:val="single" w:sz="4" w:space="0" w:color="auto"/>
              <w:left w:val="nil"/>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4</w:t>
            </w:r>
          </w:p>
        </w:tc>
        <w:tc>
          <w:tcPr>
            <w:tcW w:w="1521" w:type="dxa"/>
            <w:tcBorders>
              <w:top w:val="single" w:sz="4" w:space="0" w:color="auto"/>
              <w:left w:val="nil"/>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5</w:t>
            </w:r>
          </w:p>
        </w:tc>
        <w:tc>
          <w:tcPr>
            <w:tcW w:w="1417" w:type="dxa"/>
            <w:tcBorders>
              <w:top w:val="single" w:sz="4" w:space="0" w:color="auto"/>
              <w:left w:val="nil"/>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6</w:t>
            </w:r>
          </w:p>
        </w:tc>
      </w:tr>
      <w:tr w:rsidR="0044400A">
        <w:trPr>
          <w:cantSplit/>
          <w:trHeight w:val="690"/>
        </w:trPr>
        <w:tc>
          <w:tcPr>
            <w:tcW w:w="67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4400A" w:rsidRPr="002550BC" w:rsidRDefault="0044400A" w:rsidP="0044400A">
            <w:pPr>
              <w:jc w:val="center"/>
              <w:rPr>
                <w:rFonts w:ascii="Arial" w:hAnsi="Arial" w:cs="Arial"/>
                <w:b/>
                <w:bCs/>
                <w:sz w:val="20"/>
                <w:szCs w:val="20"/>
              </w:rPr>
            </w:pPr>
            <w:r w:rsidRPr="002550BC">
              <w:rPr>
                <w:rFonts w:ascii="Arial" w:hAnsi="Arial" w:cs="Arial"/>
                <w:b/>
                <w:bCs/>
                <w:sz w:val="20"/>
                <w:szCs w:val="20"/>
              </w:rPr>
              <w:t>Ред.        Бр.</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lang w:val="sr-Cyrl-CS"/>
              </w:rPr>
            </w:pPr>
          </w:p>
          <w:p w:rsidR="0044400A" w:rsidRDefault="0044400A" w:rsidP="0044400A">
            <w:pPr>
              <w:jc w:val="center"/>
              <w:rPr>
                <w:rFonts w:ascii="Arial" w:hAnsi="Arial" w:cs="Arial"/>
                <w:b/>
                <w:bCs/>
                <w:sz w:val="22"/>
                <w:szCs w:val="22"/>
              </w:rPr>
            </w:pPr>
            <w:r>
              <w:rPr>
                <w:rFonts w:ascii="Arial" w:hAnsi="Arial" w:cs="Arial"/>
                <w:b/>
                <w:bCs/>
                <w:sz w:val="22"/>
                <w:szCs w:val="22"/>
              </w:rPr>
              <w:t xml:space="preserve">Назив </w:t>
            </w:r>
            <w:r>
              <w:rPr>
                <w:rFonts w:ascii="Arial" w:hAnsi="Arial" w:cs="Arial"/>
                <w:b/>
                <w:bCs/>
                <w:sz w:val="22"/>
                <w:szCs w:val="22"/>
                <w:lang w:val="sr-Cyrl-CS"/>
              </w:rPr>
              <w:t>добара</w:t>
            </w:r>
            <w:r>
              <w:rPr>
                <w:rFonts w:ascii="Arial" w:hAnsi="Arial" w:cs="Arial"/>
                <w:b/>
                <w:bCs/>
                <w:sz w:val="22"/>
                <w:szCs w:val="22"/>
              </w:rPr>
              <w:t xml:space="preserve"> /</w:t>
            </w:r>
          </w:p>
          <w:p w:rsidR="0044400A" w:rsidRDefault="0044400A" w:rsidP="0044400A">
            <w:pPr>
              <w:jc w:val="center"/>
              <w:rPr>
                <w:rFonts w:ascii="Arial" w:hAnsi="Arial" w:cs="Arial"/>
                <w:b/>
                <w:bCs/>
                <w:sz w:val="22"/>
                <w:szCs w:val="22"/>
              </w:rPr>
            </w:pPr>
            <w:r>
              <w:rPr>
                <w:rFonts w:ascii="Arial" w:hAnsi="Arial" w:cs="Arial"/>
                <w:b/>
                <w:bCs/>
                <w:sz w:val="22"/>
                <w:szCs w:val="22"/>
              </w:rPr>
              <w:t>дописати назив произвођача и референтни број каталога или другог документа у којем су изложене техничке карактеристике возила и опреме</w:t>
            </w:r>
          </w:p>
          <w:p w:rsidR="0044400A" w:rsidRDefault="0044400A" w:rsidP="0044400A">
            <w:pPr>
              <w:jc w:val="center"/>
              <w:rPr>
                <w:rFonts w:ascii="Arial" w:hAnsi="Arial" w:cs="Arial"/>
                <w:b/>
                <w:bCs/>
                <w:sz w:val="22"/>
                <w:szCs w:val="22"/>
                <w:lang w:val="sr-Cyrl-C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Јед</w:t>
            </w:r>
            <w:r>
              <w:rPr>
                <w:rFonts w:ascii="Arial" w:hAnsi="Arial" w:cs="Arial"/>
                <w:b/>
                <w:bCs/>
                <w:sz w:val="22"/>
                <w:szCs w:val="22"/>
                <w:lang w:val="sr-Cyrl-CS"/>
              </w:rPr>
              <w:t>.</w:t>
            </w:r>
            <w:r>
              <w:rPr>
                <w:rFonts w:ascii="Arial" w:hAnsi="Arial" w:cs="Arial"/>
                <w:b/>
                <w:bCs/>
                <w:sz w:val="22"/>
                <w:szCs w:val="22"/>
              </w:rPr>
              <w:t xml:space="preserve">  </w:t>
            </w:r>
          </w:p>
          <w:p w:rsidR="0044400A" w:rsidRDefault="0044400A" w:rsidP="0044400A">
            <w:pPr>
              <w:jc w:val="center"/>
              <w:rPr>
                <w:rFonts w:ascii="Arial" w:hAnsi="Arial" w:cs="Arial"/>
                <w:b/>
                <w:bCs/>
                <w:sz w:val="22"/>
                <w:szCs w:val="22"/>
              </w:rPr>
            </w:pPr>
            <w:r>
              <w:rPr>
                <w:rFonts w:ascii="Arial" w:hAnsi="Arial" w:cs="Arial"/>
                <w:b/>
                <w:bCs/>
                <w:sz w:val="22"/>
                <w:szCs w:val="22"/>
              </w:rPr>
              <w:t>Мере</w:t>
            </w:r>
          </w:p>
        </w:tc>
        <w:tc>
          <w:tcPr>
            <w:tcW w:w="1456" w:type="dxa"/>
            <w:tcBorders>
              <w:top w:val="single" w:sz="4" w:space="0" w:color="auto"/>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lang w:val="sr-Cyrl-CS"/>
              </w:rPr>
              <w:t>К</w:t>
            </w:r>
            <w:r>
              <w:rPr>
                <w:rFonts w:ascii="Arial" w:hAnsi="Arial" w:cs="Arial"/>
                <w:b/>
                <w:bCs/>
                <w:sz w:val="22"/>
                <w:szCs w:val="22"/>
              </w:rPr>
              <w:t>ол</w:t>
            </w:r>
            <w:r>
              <w:rPr>
                <w:rFonts w:ascii="Arial" w:hAnsi="Arial" w:cs="Arial"/>
                <w:b/>
                <w:bCs/>
                <w:sz w:val="22"/>
                <w:szCs w:val="22"/>
                <w:lang w:val="sr-Cyrl-CS"/>
              </w:rPr>
              <w:t>ичина</w:t>
            </w:r>
            <w:r>
              <w:rPr>
                <w:rFonts w:ascii="Arial" w:hAnsi="Arial" w:cs="Arial"/>
                <w:b/>
                <w:bCs/>
                <w:sz w:val="22"/>
                <w:szCs w:val="22"/>
              </w:rPr>
              <w:t xml:space="preserve"> </w:t>
            </w:r>
          </w:p>
        </w:tc>
        <w:tc>
          <w:tcPr>
            <w:tcW w:w="1521" w:type="dxa"/>
            <w:tcBorders>
              <w:top w:val="single" w:sz="4" w:space="0" w:color="auto"/>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lang w:val="sr-Cyrl-CS"/>
              </w:rPr>
            </w:pPr>
            <w:r>
              <w:rPr>
                <w:rFonts w:ascii="Arial" w:hAnsi="Arial" w:cs="Arial"/>
                <w:b/>
                <w:bCs/>
                <w:sz w:val="22"/>
                <w:szCs w:val="22"/>
              </w:rPr>
              <w:t xml:space="preserve">Јединична цена </w:t>
            </w:r>
            <w:r>
              <w:rPr>
                <w:rFonts w:ascii="Arial" w:hAnsi="Arial" w:cs="Arial"/>
                <w:b/>
                <w:bCs/>
                <w:sz w:val="22"/>
                <w:szCs w:val="22"/>
                <w:lang w:val="sr-Cyrl-CS"/>
              </w:rPr>
              <w:t>без   ПДВ-а</w:t>
            </w:r>
          </w:p>
        </w:tc>
        <w:tc>
          <w:tcPr>
            <w:tcW w:w="1417" w:type="dxa"/>
            <w:tcBorders>
              <w:top w:val="single" w:sz="4" w:space="0" w:color="auto"/>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lang w:val="sr-Cyrl-CS"/>
              </w:rPr>
            </w:pPr>
            <w:r>
              <w:rPr>
                <w:rFonts w:ascii="Arial" w:hAnsi="Arial" w:cs="Arial"/>
                <w:b/>
                <w:bCs/>
                <w:sz w:val="22"/>
                <w:szCs w:val="22"/>
                <w:lang w:val="sr-Cyrl-CS"/>
              </w:rPr>
              <w:t xml:space="preserve">Јединична цена  </w:t>
            </w:r>
            <w:r>
              <w:rPr>
                <w:rFonts w:ascii="Arial" w:hAnsi="Arial" w:cs="Arial"/>
                <w:b/>
                <w:bCs/>
                <w:sz w:val="22"/>
                <w:szCs w:val="22"/>
              </w:rPr>
              <w:t xml:space="preserve"> </w:t>
            </w:r>
          </w:p>
          <w:p w:rsidR="0044400A" w:rsidRDefault="0044400A" w:rsidP="0044400A">
            <w:pPr>
              <w:jc w:val="center"/>
              <w:rPr>
                <w:rFonts w:ascii="Arial" w:hAnsi="Arial" w:cs="Arial"/>
                <w:b/>
                <w:bCs/>
                <w:sz w:val="22"/>
                <w:szCs w:val="22"/>
                <w:lang w:val="sr-Cyrl-CS"/>
              </w:rPr>
            </w:pPr>
            <w:r>
              <w:rPr>
                <w:rFonts w:ascii="Arial" w:hAnsi="Arial" w:cs="Arial"/>
                <w:b/>
                <w:bCs/>
                <w:sz w:val="22"/>
                <w:szCs w:val="22"/>
                <w:lang w:val="sr-Cyrl-CS"/>
              </w:rPr>
              <w:t>са ПДВ-ом</w:t>
            </w:r>
          </w:p>
        </w:tc>
      </w:tr>
      <w:tr w:rsidR="0044400A">
        <w:trPr>
          <w:cantSplit/>
          <w:trHeight w:val="585"/>
        </w:trPr>
        <w:tc>
          <w:tcPr>
            <w:tcW w:w="675" w:type="dxa"/>
            <w:vMerge/>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
                <w:bCs/>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
                <w:bCs/>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
                <w:bCs/>
                <w:sz w:val="22"/>
                <w:szCs w:val="22"/>
              </w:rPr>
            </w:pPr>
          </w:p>
        </w:tc>
        <w:tc>
          <w:tcPr>
            <w:tcW w:w="1456" w:type="dxa"/>
            <w:tcBorders>
              <w:top w:val="nil"/>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Укупно</w:t>
            </w:r>
          </w:p>
        </w:tc>
        <w:tc>
          <w:tcPr>
            <w:tcW w:w="1521" w:type="dxa"/>
            <w:tcBorders>
              <w:top w:val="nil"/>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(РСД)</w:t>
            </w:r>
          </w:p>
        </w:tc>
        <w:tc>
          <w:tcPr>
            <w:tcW w:w="1417" w:type="dxa"/>
            <w:tcBorders>
              <w:top w:val="nil"/>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(РСД)</w:t>
            </w:r>
          </w:p>
        </w:tc>
      </w:tr>
      <w:tr w:rsidR="0044400A">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Cs/>
                <w:sz w:val="20"/>
                <w:szCs w:val="20"/>
              </w:rPr>
            </w:pPr>
            <w:r>
              <w:rPr>
                <w:rFonts w:ascii="Arial" w:hAnsi="Arial" w:cs="Arial"/>
                <w:bCs/>
                <w:sz w:val="20"/>
                <w:szCs w:val="20"/>
              </w:rPr>
              <w:t>01</w:t>
            </w:r>
          </w:p>
        </w:tc>
        <w:tc>
          <w:tcPr>
            <w:tcW w:w="3402" w:type="dxa"/>
            <w:tcBorders>
              <w:top w:val="single" w:sz="4" w:space="0" w:color="auto"/>
              <w:left w:val="single" w:sz="4" w:space="0" w:color="auto"/>
              <w:bottom w:val="single" w:sz="4" w:space="0" w:color="auto"/>
              <w:right w:val="single" w:sz="4" w:space="0" w:color="auto"/>
            </w:tcBorders>
            <w:vAlign w:val="center"/>
          </w:tcPr>
          <w:p w:rsidR="002550BC" w:rsidRPr="002550BC" w:rsidRDefault="0044400A" w:rsidP="0044400A">
            <w:pPr>
              <w:rPr>
                <w:b/>
                <w:bCs/>
                <w:sz w:val="22"/>
                <w:szCs w:val="22"/>
              </w:rPr>
            </w:pPr>
            <w:r>
              <w:rPr>
                <w:b/>
                <w:bCs/>
                <w:sz w:val="22"/>
                <w:szCs w:val="22"/>
                <w:lang w:val="sr-Cyrl-CS"/>
              </w:rPr>
              <w:t>Санитетско возило са захтеваном медицинском опремом</w:t>
            </w:r>
            <w:r w:rsidR="002550BC">
              <w:rPr>
                <w:b/>
                <w:bCs/>
                <w:sz w:val="22"/>
                <w:szCs w:val="22"/>
              </w:rPr>
              <w:t>:</w:t>
            </w:r>
          </w:p>
          <w:p w:rsidR="002550BC" w:rsidRPr="002550BC" w:rsidRDefault="002550BC" w:rsidP="0044400A">
            <w:pP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400A" w:rsidRPr="00746203" w:rsidRDefault="0044400A" w:rsidP="0044400A">
            <w:pPr>
              <w:jc w:val="center"/>
              <w:rPr>
                <w:rFonts w:ascii="Arial" w:hAnsi="Arial" w:cs="Arial"/>
                <w:b/>
                <w:bCs/>
                <w:sz w:val="22"/>
                <w:szCs w:val="22"/>
              </w:rPr>
            </w:pPr>
            <w:r>
              <w:rPr>
                <w:rFonts w:ascii="Arial" w:hAnsi="Arial" w:cs="Arial"/>
                <w:b/>
                <w:bCs/>
                <w:sz w:val="22"/>
                <w:szCs w:val="22"/>
              </w:rPr>
              <w:t>ком</w:t>
            </w:r>
          </w:p>
        </w:tc>
        <w:tc>
          <w:tcPr>
            <w:tcW w:w="1456" w:type="dxa"/>
            <w:tcBorders>
              <w:top w:val="single" w:sz="4" w:space="0" w:color="auto"/>
              <w:left w:val="nil"/>
              <w:bottom w:val="single" w:sz="4" w:space="0" w:color="auto"/>
              <w:right w:val="single" w:sz="4" w:space="0" w:color="auto"/>
            </w:tcBorders>
            <w:vAlign w:val="center"/>
          </w:tcPr>
          <w:p w:rsidR="0044400A" w:rsidRPr="00746203" w:rsidRDefault="00E754A8" w:rsidP="0044400A">
            <w:pPr>
              <w:jc w:val="center"/>
              <w:rPr>
                <w:rFonts w:ascii="Arial" w:hAnsi="Arial" w:cs="Arial"/>
                <w:b/>
                <w:bCs/>
                <w:sz w:val="22"/>
                <w:szCs w:val="22"/>
              </w:rPr>
            </w:pPr>
            <w:r>
              <w:rPr>
                <w:rFonts w:ascii="Arial" w:hAnsi="Arial" w:cs="Arial"/>
                <w:b/>
                <w:bCs/>
                <w:sz w:val="22"/>
                <w:szCs w:val="22"/>
              </w:rPr>
              <w:t>1</w:t>
            </w:r>
          </w:p>
        </w:tc>
        <w:tc>
          <w:tcPr>
            <w:tcW w:w="1521" w:type="dxa"/>
            <w:tcBorders>
              <w:top w:val="single" w:sz="4" w:space="0" w:color="auto"/>
              <w:left w:val="nil"/>
              <w:bottom w:val="single" w:sz="4" w:space="0" w:color="auto"/>
              <w:right w:val="single" w:sz="4" w:space="0" w:color="auto"/>
            </w:tcBorders>
            <w:vAlign w:val="center"/>
          </w:tcPr>
          <w:p w:rsidR="0044400A" w:rsidRDefault="0044400A" w:rsidP="0044400A">
            <w:pPr>
              <w:jc w:val="center"/>
              <w:rPr>
                <w:rFonts w:ascii="Arial" w:hAnsi="Arial" w:cs="Arial"/>
                <w:b/>
                <w:bCs/>
                <w:sz w:val="22"/>
                <w:szCs w:val="22"/>
              </w:rPr>
            </w:pPr>
          </w:p>
        </w:tc>
        <w:tc>
          <w:tcPr>
            <w:tcW w:w="1417" w:type="dxa"/>
            <w:tcBorders>
              <w:top w:val="single" w:sz="4" w:space="0" w:color="auto"/>
              <w:left w:val="nil"/>
              <w:bottom w:val="single" w:sz="4" w:space="0" w:color="auto"/>
              <w:right w:val="single" w:sz="4" w:space="0" w:color="auto"/>
            </w:tcBorders>
            <w:vAlign w:val="center"/>
          </w:tcPr>
          <w:p w:rsidR="0044400A" w:rsidRDefault="0044400A" w:rsidP="0044400A">
            <w:pPr>
              <w:jc w:val="center"/>
              <w:rPr>
                <w:rFonts w:ascii="Arial" w:hAnsi="Arial" w:cs="Arial"/>
                <w:b/>
                <w:bCs/>
                <w:sz w:val="22"/>
                <w:szCs w:val="22"/>
              </w:rPr>
            </w:pPr>
          </w:p>
        </w:tc>
      </w:tr>
      <w:tr w:rsidR="0044400A">
        <w:trPr>
          <w:trHeight w:val="585"/>
        </w:trPr>
        <w:tc>
          <w:tcPr>
            <w:tcW w:w="675" w:type="dxa"/>
            <w:tcBorders>
              <w:top w:val="single" w:sz="4" w:space="0" w:color="auto"/>
            </w:tcBorders>
            <w:vAlign w:val="center"/>
          </w:tcPr>
          <w:p w:rsidR="0044400A" w:rsidRDefault="0044400A" w:rsidP="0044400A">
            <w:pPr>
              <w:rPr>
                <w:rFonts w:ascii="Arial" w:hAnsi="Arial" w:cs="Arial"/>
                <w:b/>
                <w:bCs/>
                <w:sz w:val="22"/>
                <w:szCs w:val="22"/>
                <w:lang w:val="sr-Cyrl-CS"/>
              </w:rPr>
            </w:pPr>
            <w:r>
              <w:rPr>
                <w:rFonts w:ascii="Arial" w:hAnsi="Arial" w:cs="Arial"/>
                <w:b/>
                <w:bCs/>
                <w:sz w:val="22"/>
                <w:szCs w:val="22"/>
              </w:rPr>
              <w:t>02</w:t>
            </w:r>
            <w:r>
              <w:rPr>
                <w:rFonts w:ascii="Arial" w:hAnsi="Arial" w:cs="Arial"/>
                <w:b/>
                <w:bCs/>
                <w:sz w:val="22"/>
                <w:szCs w:val="22"/>
                <w:lang w:val="sr-Cyrl-CS"/>
              </w:rPr>
              <w:t>.</w:t>
            </w:r>
          </w:p>
        </w:tc>
        <w:tc>
          <w:tcPr>
            <w:tcW w:w="3402" w:type="dxa"/>
            <w:tcBorders>
              <w:top w:val="single" w:sz="4" w:space="0" w:color="auto"/>
            </w:tcBorders>
            <w:vAlign w:val="center"/>
          </w:tcPr>
          <w:p w:rsidR="0044400A" w:rsidRDefault="0044400A" w:rsidP="0044400A">
            <w:pPr>
              <w:rPr>
                <w:rFonts w:ascii="Arial" w:hAnsi="Arial" w:cs="Arial"/>
                <w:b/>
                <w:bCs/>
                <w:sz w:val="22"/>
                <w:szCs w:val="22"/>
                <w:lang w:val="sr-Cyrl-CS"/>
              </w:rPr>
            </w:pPr>
          </w:p>
        </w:tc>
        <w:tc>
          <w:tcPr>
            <w:tcW w:w="851" w:type="dxa"/>
            <w:tcBorders>
              <w:top w:val="single" w:sz="4" w:space="0" w:color="auto"/>
            </w:tcBorders>
            <w:vAlign w:val="center"/>
          </w:tcPr>
          <w:p w:rsidR="0044400A" w:rsidRDefault="0044400A" w:rsidP="0044400A">
            <w:pPr>
              <w:rPr>
                <w:rFonts w:ascii="Arial" w:hAnsi="Arial" w:cs="Arial"/>
                <w:b/>
                <w:bCs/>
                <w:sz w:val="22"/>
                <w:szCs w:val="22"/>
              </w:rPr>
            </w:pPr>
          </w:p>
        </w:tc>
        <w:tc>
          <w:tcPr>
            <w:tcW w:w="1456" w:type="dxa"/>
            <w:tcBorders>
              <w:top w:val="single" w:sz="4" w:space="0" w:color="auto"/>
              <w:right w:val="single" w:sz="4" w:space="0" w:color="auto"/>
            </w:tcBorders>
            <w:vAlign w:val="center"/>
          </w:tcPr>
          <w:p w:rsidR="0044400A" w:rsidRDefault="0044400A" w:rsidP="0044400A">
            <w:pPr>
              <w:jc w:val="center"/>
              <w:rPr>
                <w:rFonts w:ascii="Arial" w:hAnsi="Arial" w:cs="Arial"/>
                <w:b/>
                <w:bCs/>
                <w:sz w:val="22"/>
                <w:szCs w:val="22"/>
              </w:rPr>
            </w:pPr>
          </w:p>
        </w:tc>
        <w:tc>
          <w:tcPr>
            <w:tcW w:w="1521"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sz w:val="22"/>
                <w:szCs w:val="22"/>
                <w:lang w:val="sr-Cyrl-CS"/>
              </w:rPr>
            </w:pPr>
            <w:r>
              <w:rPr>
                <w:rFonts w:ascii="Arial" w:hAnsi="Arial" w:cs="Arial"/>
                <w:b/>
                <w:sz w:val="22"/>
                <w:szCs w:val="22"/>
                <w:lang w:val="sr-Cyrl-CS"/>
              </w:rPr>
              <w:t>УКУПНО без ПДВ-а</w:t>
            </w:r>
          </w:p>
        </w:tc>
        <w:tc>
          <w:tcPr>
            <w:tcW w:w="1417"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bCs/>
                <w:sz w:val="22"/>
                <w:szCs w:val="22"/>
              </w:rPr>
            </w:pPr>
          </w:p>
        </w:tc>
      </w:tr>
      <w:tr w:rsidR="0044400A">
        <w:trPr>
          <w:trHeight w:val="585"/>
        </w:trPr>
        <w:tc>
          <w:tcPr>
            <w:tcW w:w="675" w:type="dxa"/>
            <w:vAlign w:val="center"/>
          </w:tcPr>
          <w:p w:rsidR="0044400A" w:rsidRDefault="0044400A" w:rsidP="0044400A">
            <w:pPr>
              <w:rPr>
                <w:rFonts w:ascii="Arial" w:hAnsi="Arial" w:cs="Arial"/>
                <w:b/>
                <w:bCs/>
                <w:sz w:val="22"/>
                <w:szCs w:val="22"/>
                <w:lang w:val="sr-Cyrl-CS"/>
              </w:rPr>
            </w:pPr>
            <w:r>
              <w:rPr>
                <w:rFonts w:ascii="Arial" w:hAnsi="Arial" w:cs="Arial"/>
                <w:b/>
                <w:bCs/>
                <w:sz w:val="22"/>
                <w:szCs w:val="22"/>
              </w:rPr>
              <w:t>03</w:t>
            </w:r>
            <w:r>
              <w:rPr>
                <w:rFonts w:ascii="Arial" w:hAnsi="Arial" w:cs="Arial"/>
                <w:b/>
                <w:bCs/>
                <w:sz w:val="22"/>
                <w:szCs w:val="22"/>
                <w:lang w:val="sr-Cyrl-CS"/>
              </w:rPr>
              <w:t>.</w:t>
            </w:r>
          </w:p>
        </w:tc>
        <w:tc>
          <w:tcPr>
            <w:tcW w:w="3402" w:type="dxa"/>
            <w:vAlign w:val="center"/>
          </w:tcPr>
          <w:p w:rsidR="0044400A" w:rsidRDefault="0044400A" w:rsidP="0044400A">
            <w:pPr>
              <w:rPr>
                <w:rFonts w:ascii="Arial" w:hAnsi="Arial" w:cs="Arial"/>
                <w:b/>
                <w:bCs/>
                <w:sz w:val="22"/>
                <w:szCs w:val="22"/>
                <w:lang w:val="sr-Cyrl-CS"/>
              </w:rPr>
            </w:pPr>
          </w:p>
        </w:tc>
        <w:tc>
          <w:tcPr>
            <w:tcW w:w="851" w:type="dxa"/>
            <w:vAlign w:val="center"/>
          </w:tcPr>
          <w:p w:rsidR="0044400A" w:rsidRDefault="0044400A" w:rsidP="0044400A">
            <w:pPr>
              <w:rPr>
                <w:rFonts w:ascii="Arial" w:hAnsi="Arial" w:cs="Arial"/>
                <w:b/>
                <w:bCs/>
                <w:sz w:val="22"/>
                <w:szCs w:val="22"/>
              </w:rPr>
            </w:pPr>
          </w:p>
        </w:tc>
        <w:tc>
          <w:tcPr>
            <w:tcW w:w="1456" w:type="dxa"/>
            <w:tcBorders>
              <w:right w:val="single" w:sz="4" w:space="0" w:color="auto"/>
            </w:tcBorders>
            <w:vAlign w:val="center"/>
          </w:tcPr>
          <w:p w:rsidR="0044400A" w:rsidRDefault="0044400A" w:rsidP="0044400A">
            <w:pPr>
              <w:jc w:val="center"/>
              <w:rPr>
                <w:rFonts w:ascii="Arial" w:hAnsi="Arial" w:cs="Arial"/>
                <w:b/>
                <w:bCs/>
                <w:sz w:val="22"/>
                <w:szCs w:val="22"/>
              </w:rPr>
            </w:pPr>
          </w:p>
        </w:tc>
        <w:tc>
          <w:tcPr>
            <w:tcW w:w="1521"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sz w:val="22"/>
                <w:szCs w:val="22"/>
                <w:lang w:val="sr-Cyrl-CS"/>
              </w:rPr>
            </w:pPr>
          </w:p>
          <w:p w:rsidR="0044400A" w:rsidRDefault="0044400A" w:rsidP="0044400A">
            <w:pPr>
              <w:jc w:val="center"/>
              <w:rPr>
                <w:rFonts w:ascii="Arial" w:hAnsi="Arial" w:cs="Arial"/>
                <w:b/>
                <w:bCs/>
                <w:sz w:val="22"/>
                <w:szCs w:val="22"/>
                <w:lang w:val="sr-Cyrl-CS"/>
              </w:rPr>
            </w:pPr>
            <w:r>
              <w:rPr>
                <w:rFonts w:ascii="Arial" w:hAnsi="Arial" w:cs="Arial"/>
                <w:b/>
                <w:sz w:val="22"/>
                <w:szCs w:val="22"/>
                <w:lang w:val="sr-Cyrl-CS"/>
              </w:rPr>
              <w:t xml:space="preserve">ПДВ % </w:t>
            </w:r>
          </w:p>
          <w:p w:rsidR="0044400A" w:rsidRDefault="0044400A" w:rsidP="0044400A">
            <w:pPr>
              <w:jc w:val="center"/>
              <w:rPr>
                <w:rFonts w:ascii="Arial" w:hAnsi="Arial" w:cs="Arial"/>
                <w:b/>
                <w:sz w:val="22"/>
                <w:szCs w:val="22"/>
                <w:lang w:val="sr-Cyrl-CS"/>
              </w:rPr>
            </w:pPr>
          </w:p>
        </w:tc>
        <w:tc>
          <w:tcPr>
            <w:tcW w:w="1417"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bCs/>
                <w:sz w:val="22"/>
                <w:szCs w:val="22"/>
              </w:rPr>
            </w:pPr>
          </w:p>
        </w:tc>
      </w:tr>
      <w:tr w:rsidR="0044400A">
        <w:trPr>
          <w:trHeight w:val="585"/>
        </w:trPr>
        <w:tc>
          <w:tcPr>
            <w:tcW w:w="675" w:type="dxa"/>
            <w:vAlign w:val="center"/>
          </w:tcPr>
          <w:p w:rsidR="0044400A" w:rsidRDefault="0044400A" w:rsidP="0044400A">
            <w:pPr>
              <w:rPr>
                <w:rFonts w:ascii="Arial" w:hAnsi="Arial" w:cs="Arial"/>
                <w:b/>
                <w:bCs/>
                <w:sz w:val="22"/>
                <w:szCs w:val="22"/>
                <w:lang w:val="sr-Cyrl-CS"/>
              </w:rPr>
            </w:pPr>
            <w:r>
              <w:rPr>
                <w:rFonts w:ascii="Arial" w:hAnsi="Arial" w:cs="Arial"/>
                <w:b/>
                <w:bCs/>
                <w:sz w:val="22"/>
                <w:szCs w:val="22"/>
              </w:rPr>
              <w:t>04</w:t>
            </w:r>
            <w:r>
              <w:rPr>
                <w:rFonts w:ascii="Arial" w:hAnsi="Arial" w:cs="Arial"/>
                <w:b/>
                <w:bCs/>
                <w:sz w:val="22"/>
                <w:szCs w:val="22"/>
                <w:lang w:val="sr-Cyrl-CS"/>
              </w:rPr>
              <w:t>.</w:t>
            </w:r>
          </w:p>
        </w:tc>
        <w:tc>
          <w:tcPr>
            <w:tcW w:w="3402" w:type="dxa"/>
            <w:vAlign w:val="center"/>
          </w:tcPr>
          <w:p w:rsidR="0044400A" w:rsidRDefault="0044400A" w:rsidP="0044400A">
            <w:pPr>
              <w:rPr>
                <w:rFonts w:ascii="Arial" w:hAnsi="Arial" w:cs="Arial"/>
                <w:b/>
                <w:bCs/>
                <w:sz w:val="22"/>
                <w:szCs w:val="22"/>
                <w:lang w:val="sr-Cyrl-CS"/>
              </w:rPr>
            </w:pPr>
          </w:p>
        </w:tc>
        <w:tc>
          <w:tcPr>
            <w:tcW w:w="851" w:type="dxa"/>
            <w:vAlign w:val="center"/>
          </w:tcPr>
          <w:p w:rsidR="0044400A" w:rsidRDefault="0044400A" w:rsidP="0044400A">
            <w:pPr>
              <w:rPr>
                <w:rFonts w:ascii="Arial" w:hAnsi="Arial" w:cs="Arial"/>
                <w:b/>
                <w:bCs/>
                <w:sz w:val="22"/>
                <w:szCs w:val="22"/>
              </w:rPr>
            </w:pPr>
          </w:p>
        </w:tc>
        <w:tc>
          <w:tcPr>
            <w:tcW w:w="1456" w:type="dxa"/>
            <w:tcBorders>
              <w:right w:val="single" w:sz="4" w:space="0" w:color="auto"/>
            </w:tcBorders>
            <w:vAlign w:val="center"/>
          </w:tcPr>
          <w:p w:rsidR="0044400A" w:rsidRDefault="0044400A" w:rsidP="0044400A">
            <w:pPr>
              <w:jc w:val="center"/>
              <w:rPr>
                <w:rFonts w:ascii="Arial" w:hAnsi="Arial" w:cs="Arial"/>
                <w:b/>
                <w:bCs/>
                <w:sz w:val="22"/>
                <w:szCs w:val="22"/>
              </w:rPr>
            </w:pPr>
          </w:p>
        </w:tc>
        <w:tc>
          <w:tcPr>
            <w:tcW w:w="1521"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sz w:val="22"/>
                <w:szCs w:val="22"/>
                <w:lang w:val="sr-Cyrl-CS"/>
              </w:rPr>
            </w:pPr>
            <w:r>
              <w:rPr>
                <w:rFonts w:ascii="Arial" w:hAnsi="Arial" w:cs="Arial"/>
                <w:b/>
                <w:sz w:val="22"/>
                <w:szCs w:val="22"/>
                <w:lang w:val="sr-Cyrl-CS"/>
              </w:rPr>
              <w:t>УКУПНО са ПДВ-ом</w:t>
            </w:r>
          </w:p>
        </w:tc>
        <w:tc>
          <w:tcPr>
            <w:tcW w:w="1417"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bCs/>
                <w:sz w:val="22"/>
                <w:szCs w:val="22"/>
              </w:rPr>
            </w:pPr>
          </w:p>
        </w:tc>
      </w:tr>
    </w:tbl>
    <w:p w:rsidR="0044400A" w:rsidRDefault="0044400A" w:rsidP="0044400A">
      <w:pPr>
        <w:rPr>
          <w:rFonts w:ascii="Arial" w:hAnsi="Arial" w:cs="Arial"/>
          <w:b/>
        </w:rPr>
      </w:pPr>
    </w:p>
    <w:p w:rsidR="0044400A" w:rsidRDefault="0044400A" w:rsidP="0044400A">
      <w:pPr>
        <w:jc w:val="both"/>
      </w:pPr>
    </w:p>
    <w:p w:rsidR="0044400A" w:rsidRDefault="0044400A" w:rsidP="0044400A">
      <w:pPr>
        <w:jc w:val="both"/>
      </w:pPr>
    </w:p>
    <w:p w:rsidR="0044400A" w:rsidRDefault="0044400A" w:rsidP="0044400A">
      <w:pPr>
        <w:jc w:val="both"/>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rFonts w:ascii="Arial" w:hAnsi="Arial" w:cs="Arial"/>
          <w:sz w:val="22"/>
          <w:szCs w:val="22"/>
          <w:lang w:val="sr-Cyrl-CS"/>
        </w:rPr>
      </w:pPr>
      <w:r>
        <w:rPr>
          <w:sz w:val="22"/>
          <w:szCs w:val="22"/>
          <w:lang w:val="sr-Cyrl-CS"/>
        </w:rPr>
        <w:t>Укупно без ПДВ-а и словима</w:t>
      </w:r>
      <w:r>
        <w:rPr>
          <w:rFonts w:ascii="Arial" w:hAnsi="Arial" w:cs="Arial"/>
          <w:sz w:val="22"/>
          <w:szCs w:val="22"/>
          <w:lang w:val="sr-Cyrl-CS"/>
        </w:rPr>
        <w:t>:__________________________________________</w:t>
      </w:r>
    </w:p>
    <w:p w:rsidR="0044400A" w:rsidRDefault="0044400A" w:rsidP="0044400A">
      <w:pPr>
        <w:rPr>
          <w:rFonts w:ascii="Arial" w:hAnsi="Arial" w:cs="Arial"/>
          <w:lang w:val="sr-Cyrl-CS"/>
        </w:rPr>
      </w:pPr>
    </w:p>
    <w:p w:rsidR="0044400A" w:rsidRDefault="0044400A" w:rsidP="0044400A">
      <w:pPr>
        <w:rPr>
          <w:sz w:val="22"/>
          <w:szCs w:val="22"/>
          <w:lang w:val="sr-Cyrl-CS"/>
        </w:rPr>
      </w:pPr>
      <w:r>
        <w:rPr>
          <w:sz w:val="22"/>
          <w:szCs w:val="22"/>
          <w:lang w:val="sr-Cyrl-CS"/>
        </w:rPr>
        <w:t>Укупно са ПДВ-ом и словима:   _____________________________________________</w:t>
      </w:r>
    </w:p>
    <w:p w:rsidR="0044400A" w:rsidRDefault="0044400A" w:rsidP="0044400A">
      <w:pPr>
        <w:jc w:val="both"/>
        <w:rPr>
          <w:lang w:val="sr-Cyrl-CS"/>
        </w:rPr>
      </w:pPr>
    </w:p>
    <w:p w:rsidR="0044400A" w:rsidRDefault="0044400A" w:rsidP="0044400A">
      <w:pPr>
        <w:jc w:val="both"/>
        <w:rPr>
          <w:rFonts w:ascii="Arial" w:hAnsi="Arial" w:cs="Arial"/>
          <w:lang w:val="sr-Cyrl-CS"/>
        </w:rPr>
      </w:pPr>
      <w:r>
        <w:rPr>
          <w:rFonts w:ascii="Arial" w:hAnsi="Arial" w:cs="Arial"/>
          <w:lang w:val="sr-Cyrl-CS"/>
        </w:rPr>
        <w:t xml:space="preserve"> </w:t>
      </w:r>
    </w:p>
    <w:p w:rsidR="0044400A" w:rsidRDefault="0044400A" w:rsidP="0044400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4400A" w:rsidRDefault="0044400A" w:rsidP="0044400A">
      <w:pPr>
        <w:ind w:left="2880" w:firstLine="720"/>
        <w:jc w:val="both"/>
        <w:rPr>
          <w:rFonts w:eastAsia="TimesNewRomanPS-BoldMT"/>
          <w:b/>
          <w:bCs/>
          <w:i/>
          <w:iCs/>
          <w:color w:val="002060"/>
        </w:rPr>
      </w:pPr>
      <w:r>
        <w:rPr>
          <w:rFonts w:eastAsia="TimesNewRomanPSMT"/>
          <w:bCs/>
        </w:rPr>
        <w:t xml:space="preserve">    М. П. </w:t>
      </w:r>
    </w:p>
    <w:p w:rsidR="0044400A" w:rsidRDefault="0044400A" w:rsidP="0044400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44400A" w:rsidRDefault="0044400A" w:rsidP="0044400A">
      <w:pPr>
        <w:pStyle w:val="ListParagraph"/>
        <w:tabs>
          <w:tab w:val="left" w:pos="2760"/>
        </w:tabs>
        <w:spacing w:line="360" w:lineRule="auto"/>
        <w:ind w:left="0" w:right="405"/>
        <w:jc w:val="both"/>
        <w:rPr>
          <w:szCs w:val="22"/>
        </w:rPr>
      </w:pPr>
    </w:p>
    <w:p w:rsidR="0044400A" w:rsidRDefault="0044400A" w:rsidP="0044400A">
      <w:pPr>
        <w:pStyle w:val="ListParagraph"/>
        <w:tabs>
          <w:tab w:val="left" w:pos="2760"/>
        </w:tabs>
        <w:spacing w:line="360" w:lineRule="auto"/>
        <w:ind w:left="0" w:right="405"/>
        <w:jc w:val="both"/>
        <w:rPr>
          <w:szCs w:val="22"/>
          <w:lang w:val="sr-Cyrl-CS"/>
        </w:rPr>
      </w:pPr>
      <w:r>
        <w:rPr>
          <w:szCs w:val="22"/>
          <w:lang w:val="sr-Cyrl-CS"/>
        </w:rPr>
        <w:br w:type="page"/>
      </w:r>
      <w:r>
        <w:rPr>
          <w:szCs w:val="22"/>
          <w:lang w:val="sr-Cyrl-CS"/>
        </w:rPr>
        <w:lastRenderedPageBreak/>
        <w:t>Напомена:</w:t>
      </w:r>
    </w:p>
    <w:p w:rsidR="0044400A" w:rsidRDefault="0044400A" w:rsidP="0044400A">
      <w:pPr>
        <w:pStyle w:val="NoSpacing"/>
        <w:jc w:val="both"/>
        <w:rPr>
          <w:rFonts w:ascii="Times New Roman" w:hAnsi="Times New Roman"/>
          <w:i/>
          <w:iCs/>
          <w:sz w:val="24"/>
        </w:rPr>
      </w:pPr>
    </w:p>
    <w:p w:rsidR="0044400A" w:rsidRDefault="0044400A" w:rsidP="0044400A">
      <w:pPr>
        <w:pStyle w:val="NoSpacing"/>
        <w:jc w:val="both"/>
        <w:rPr>
          <w:rFonts w:ascii="Times New Roman" w:hAnsi="Times New Roman"/>
          <w:i/>
          <w:iCs/>
          <w:sz w:val="24"/>
          <w:lang w:val="sr-Cyrl-CS"/>
        </w:rPr>
      </w:pPr>
      <w:r>
        <w:rPr>
          <w:rFonts w:ascii="Times New Roman" w:hAnsi="Times New Roman"/>
          <w:i/>
          <w:iCs/>
          <w:sz w:val="24"/>
          <w:lang w:val="sr-Cyrl-CS"/>
        </w:rPr>
        <w:t>Образац структуре цене овлашћено лице понуђача мора да попуни, потпише и овери печатом</w:t>
      </w:r>
      <w:r>
        <w:rPr>
          <w:rFonts w:ascii="Times New Roman" w:hAnsi="Times New Roman"/>
          <w:i/>
          <w:iCs/>
          <w:sz w:val="24"/>
          <w:lang w:val="ru-RU"/>
        </w:rPr>
        <w:t xml:space="preserve"> </w:t>
      </w:r>
      <w:r>
        <w:rPr>
          <w:rFonts w:ascii="Times New Roman" w:hAnsi="Times New Roman"/>
          <w:i/>
          <w:iCs/>
          <w:sz w:val="24"/>
          <w:lang w:val="sr-Cyrl-CS"/>
        </w:rPr>
        <w:t>уколико</w:t>
      </w:r>
      <w:r>
        <w:rPr>
          <w:rFonts w:ascii="Times New Roman" w:hAnsi="Times New Roman"/>
          <w:i/>
          <w:iCs/>
          <w:sz w:val="24"/>
          <w:lang w:val="ru-RU"/>
        </w:rPr>
        <w:t xml:space="preserve"> наступа самостално</w:t>
      </w:r>
      <w:r>
        <w:rPr>
          <w:rFonts w:ascii="Times New Roman" w:hAnsi="Times New Roman"/>
          <w:i/>
          <w:iCs/>
          <w:sz w:val="24"/>
          <w:lang w:val="sr-Cyrl-CS"/>
        </w:rPr>
        <w:t xml:space="preserve"> или са подизвођачем.</w:t>
      </w:r>
    </w:p>
    <w:p w:rsidR="0044400A" w:rsidRDefault="0044400A" w:rsidP="002550BC">
      <w:pPr>
        <w:pStyle w:val="NoSpacing"/>
        <w:spacing w:before="120"/>
        <w:jc w:val="both"/>
        <w:rPr>
          <w:rFonts w:ascii="Times New Roman" w:hAnsi="Times New Roman"/>
          <w:i/>
          <w:iCs/>
          <w:sz w:val="24"/>
        </w:rPr>
      </w:pPr>
      <w:r>
        <w:rPr>
          <w:rFonts w:ascii="Times New Roman" w:hAnsi="Times New Roman"/>
          <w:i/>
          <w:iCs/>
          <w:sz w:val="24"/>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i/>
          <w:iCs/>
          <w:sz w:val="24"/>
          <w:lang w:val="ru-RU"/>
        </w:rPr>
        <w:t xml:space="preserve"> члан</w:t>
      </w:r>
      <w:r>
        <w:rPr>
          <w:rFonts w:ascii="Times New Roman" w:hAnsi="Times New Roman"/>
          <w:i/>
          <w:iCs/>
          <w:sz w:val="24"/>
        </w:rPr>
        <w:t>а</w:t>
      </w:r>
      <w:r>
        <w:rPr>
          <w:rFonts w:ascii="Times New Roman" w:hAnsi="Times New Roman"/>
          <w:i/>
          <w:iCs/>
          <w:sz w:val="24"/>
          <w:lang w:val="ru-RU"/>
        </w:rPr>
        <w:t xml:space="preserve"> групе који ће бити носилац посла и који ће заступати групу понуђача пред наручиоцем</w:t>
      </w:r>
      <w:r>
        <w:rPr>
          <w:rFonts w:ascii="Times New Roman" w:hAnsi="Times New Roman"/>
          <w:i/>
          <w:iCs/>
          <w:sz w:val="24"/>
          <w:lang w:val="sr-Cyrl-CS"/>
        </w:rPr>
        <w:t>, у складу са потписаним Споразумом.</w:t>
      </w:r>
    </w:p>
    <w:p w:rsidR="0044400A" w:rsidRDefault="0044400A" w:rsidP="0044400A">
      <w:pPr>
        <w:pStyle w:val="NoSpacing"/>
        <w:jc w:val="both"/>
        <w:rPr>
          <w:rFonts w:ascii="Times New Roman" w:hAnsi="Times New Roman"/>
          <w:i/>
          <w:iCs/>
          <w:sz w:val="24"/>
        </w:rPr>
      </w:pPr>
    </w:p>
    <w:p w:rsidR="0044400A" w:rsidRDefault="0044400A" w:rsidP="0044400A">
      <w:pPr>
        <w:jc w:val="both"/>
        <w:rPr>
          <w:b/>
          <w:u w:val="single"/>
          <w:lang w:val="ru-RU"/>
        </w:rPr>
      </w:pPr>
      <w:r>
        <w:rPr>
          <w:b/>
          <w:u w:val="single"/>
          <w:lang w:val="ru-RU"/>
        </w:rPr>
        <w:t xml:space="preserve">Упутство за попуњавање обрасца структуре цене: </w:t>
      </w:r>
    </w:p>
    <w:p w:rsidR="0044400A" w:rsidRDefault="0044400A" w:rsidP="0044400A">
      <w:pPr>
        <w:pStyle w:val="BodyTextIndent"/>
      </w:pPr>
    </w:p>
    <w:p w:rsidR="0044400A" w:rsidRPr="002550BC" w:rsidRDefault="0044400A" w:rsidP="0044400A">
      <w:pPr>
        <w:pStyle w:val="BodyTextIndent"/>
        <w:rPr>
          <w:rFonts w:ascii="Times New Roman" w:hAnsi="Times New Roman"/>
        </w:rPr>
      </w:pPr>
      <w:r w:rsidRPr="002550BC">
        <w:rPr>
          <w:rFonts w:ascii="Times New Roman" w:hAnsi="Times New Roman"/>
        </w:rPr>
        <w:t>Понуђач треба да попуни образац структуре цене, на следећи начин:</w:t>
      </w:r>
    </w:p>
    <w:p w:rsidR="0044400A" w:rsidRDefault="0044400A" w:rsidP="0044400A">
      <w:pPr>
        <w:pStyle w:val="BodyTextIndent"/>
      </w:pPr>
    </w:p>
    <w:p w:rsidR="0044400A" w:rsidRDefault="0044400A" w:rsidP="0044400A">
      <w:pPr>
        <w:pStyle w:val="ListParagraph"/>
        <w:tabs>
          <w:tab w:val="left" w:pos="90"/>
        </w:tabs>
        <w:ind w:left="0"/>
        <w:jc w:val="both"/>
        <w:rPr>
          <w:sz w:val="22"/>
          <w:szCs w:val="22"/>
        </w:rPr>
      </w:pPr>
      <w:r>
        <w:rPr>
          <w:sz w:val="22"/>
          <w:szCs w:val="22"/>
        </w:rPr>
        <w:t xml:space="preserve">- </w:t>
      </w:r>
      <w:proofErr w:type="gramStart"/>
      <w:r>
        <w:rPr>
          <w:sz w:val="22"/>
          <w:szCs w:val="22"/>
        </w:rPr>
        <w:t>У  колони</w:t>
      </w:r>
      <w:proofErr w:type="gramEnd"/>
      <w:r>
        <w:rPr>
          <w:sz w:val="22"/>
          <w:szCs w:val="22"/>
        </w:rPr>
        <w:t xml:space="preserve"> 5. </w:t>
      </w:r>
      <w:proofErr w:type="gramStart"/>
      <w:r>
        <w:rPr>
          <w:sz w:val="22"/>
          <w:szCs w:val="22"/>
        </w:rPr>
        <w:t>уп</w:t>
      </w:r>
      <w:r w:rsidR="002550BC">
        <w:rPr>
          <w:sz w:val="22"/>
          <w:szCs w:val="22"/>
        </w:rPr>
        <w:t>исати</w:t>
      </w:r>
      <w:proofErr w:type="gramEnd"/>
      <w:r w:rsidR="002550BC">
        <w:rPr>
          <w:sz w:val="22"/>
          <w:szCs w:val="22"/>
        </w:rPr>
        <w:t xml:space="preserve"> јединичну цену без ПДВ-а</w:t>
      </w:r>
    </w:p>
    <w:p w:rsidR="0044400A" w:rsidRDefault="0044400A" w:rsidP="0044400A">
      <w:pPr>
        <w:pStyle w:val="ListParagraph"/>
        <w:tabs>
          <w:tab w:val="left" w:pos="90"/>
        </w:tabs>
        <w:ind w:left="0"/>
        <w:jc w:val="both"/>
        <w:rPr>
          <w:sz w:val="22"/>
          <w:szCs w:val="22"/>
        </w:rPr>
      </w:pPr>
      <w:r>
        <w:rPr>
          <w:sz w:val="22"/>
          <w:szCs w:val="22"/>
        </w:rPr>
        <w:t xml:space="preserve">- </w:t>
      </w:r>
      <w:proofErr w:type="gramStart"/>
      <w:r>
        <w:rPr>
          <w:sz w:val="22"/>
          <w:szCs w:val="22"/>
        </w:rPr>
        <w:t>У  колони</w:t>
      </w:r>
      <w:proofErr w:type="gramEnd"/>
      <w:r>
        <w:rPr>
          <w:sz w:val="22"/>
          <w:szCs w:val="22"/>
        </w:rPr>
        <w:t xml:space="preserve"> 6 уп</w:t>
      </w:r>
      <w:r w:rsidR="002550BC">
        <w:rPr>
          <w:sz w:val="22"/>
          <w:szCs w:val="22"/>
        </w:rPr>
        <w:t>исати јединичну цену са ПДВ-ом</w:t>
      </w:r>
    </w:p>
    <w:p w:rsidR="0044400A" w:rsidRDefault="0044400A" w:rsidP="0044400A">
      <w:pPr>
        <w:pStyle w:val="ListParagraph"/>
        <w:tabs>
          <w:tab w:val="left" w:pos="90"/>
        </w:tabs>
        <w:ind w:left="0"/>
        <w:jc w:val="both"/>
        <w:rPr>
          <w:sz w:val="22"/>
          <w:szCs w:val="22"/>
        </w:rPr>
      </w:pPr>
      <w:r>
        <w:rPr>
          <w:sz w:val="22"/>
          <w:szCs w:val="22"/>
        </w:rPr>
        <w:t xml:space="preserve">- У ред 02 поново уписати износ без ПДВ-а, </w:t>
      </w:r>
    </w:p>
    <w:p w:rsidR="0044400A" w:rsidRDefault="0044400A" w:rsidP="0044400A">
      <w:pPr>
        <w:pStyle w:val="ListParagraph"/>
        <w:tabs>
          <w:tab w:val="left" w:pos="90"/>
        </w:tabs>
        <w:ind w:left="0"/>
        <w:jc w:val="both"/>
        <w:rPr>
          <w:sz w:val="22"/>
          <w:szCs w:val="22"/>
        </w:rPr>
      </w:pPr>
      <w:r>
        <w:rPr>
          <w:sz w:val="22"/>
          <w:szCs w:val="22"/>
        </w:rPr>
        <w:t xml:space="preserve">- У ред 03 уписати износ ПДВ-а </w:t>
      </w:r>
    </w:p>
    <w:p w:rsidR="0044400A" w:rsidRPr="002550BC" w:rsidRDefault="0044400A" w:rsidP="002550BC">
      <w:pPr>
        <w:pStyle w:val="ListParagraph"/>
        <w:tabs>
          <w:tab w:val="left" w:pos="90"/>
        </w:tabs>
        <w:ind w:left="0"/>
        <w:rPr>
          <w:sz w:val="22"/>
          <w:szCs w:val="22"/>
        </w:rPr>
        <w:sectPr w:rsidR="0044400A" w:rsidRPr="002550BC" w:rsidSect="00385F12">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709" w:footer="709" w:gutter="0"/>
          <w:cols w:space="708"/>
          <w:docGrid w:linePitch="360" w:charSpace="32768"/>
        </w:sectPr>
      </w:pPr>
      <w:r>
        <w:t xml:space="preserve">- У ред </w:t>
      </w:r>
      <w:r w:rsidR="002550BC">
        <w:t>04 поново уписати цену са ПДВ-о</w:t>
      </w:r>
    </w:p>
    <w:p w:rsidR="00325FE9" w:rsidRDefault="00325FE9">
      <w:pPr>
        <w:ind w:left="-90"/>
        <w:jc w:val="both"/>
        <w:rPr>
          <w:lang w:val="ru-RU"/>
        </w:rPr>
      </w:pPr>
    </w:p>
    <w:p w:rsidR="00325FE9" w:rsidRDefault="00325FE9">
      <w:pPr>
        <w:shd w:val="clear" w:color="auto" w:fill="C6D9F1"/>
        <w:jc w:val="center"/>
        <w:rPr>
          <w:b/>
          <w:bCs/>
          <w:i/>
          <w:iCs/>
        </w:rPr>
      </w:pPr>
      <w:r>
        <w:rPr>
          <w:b/>
          <w:bCs/>
          <w:i/>
          <w:iCs/>
        </w:rPr>
        <w:t>VII МОДЕЛ УГОВОРА</w:t>
      </w:r>
    </w:p>
    <w:p w:rsidR="00325FE9" w:rsidRDefault="00325FE9">
      <w:pPr>
        <w:jc w:val="center"/>
        <w:rPr>
          <w:b/>
          <w:bCs/>
          <w:i/>
          <w:iCs/>
        </w:rPr>
      </w:pPr>
    </w:p>
    <w:p w:rsidR="00FE4436" w:rsidRDefault="00FE4436">
      <w:pPr>
        <w:jc w:val="center"/>
        <w:rPr>
          <w:b/>
          <w:bCs/>
          <w:i/>
          <w:iCs/>
        </w:rPr>
      </w:pPr>
    </w:p>
    <w:p w:rsidR="00FE4436" w:rsidRDefault="00FE4436">
      <w:pPr>
        <w:jc w:val="center"/>
        <w:rPr>
          <w:b/>
          <w:bCs/>
          <w:i/>
          <w:iCs/>
        </w:rPr>
      </w:pPr>
    </w:p>
    <w:p w:rsidR="00325FE9" w:rsidRDefault="00325FE9">
      <w:pPr>
        <w:jc w:val="center"/>
        <w:rPr>
          <w:b/>
          <w:bCs/>
          <w:i/>
          <w:iCs/>
          <w:lang w:val="sr-Cyrl-CS"/>
        </w:rPr>
      </w:pPr>
      <w:r>
        <w:rPr>
          <w:b/>
          <w:bCs/>
          <w:i/>
          <w:iCs/>
        </w:rPr>
        <w:t xml:space="preserve">УГОВОР О </w:t>
      </w:r>
      <w:r>
        <w:rPr>
          <w:b/>
          <w:bCs/>
          <w:i/>
          <w:iCs/>
          <w:lang w:val="sr-Cyrl-CS"/>
        </w:rPr>
        <w:t xml:space="preserve">ЈАВНОЈ НАБАВЦИ ДОБАРА </w:t>
      </w:r>
    </w:p>
    <w:p w:rsidR="00325FE9" w:rsidRPr="002550BC" w:rsidRDefault="002550BC">
      <w:pPr>
        <w:jc w:val="center"/>
        <w:rPr>
          <w:b/>
          <w:bCs/>
          <w:lang w:val="sr-Cyrl-CS"/>
        </w:rPr>
      </w:pPr>
      <w:r w:rsidRPr="002550BC">
        <w:rPr>
          <w:b/>
          <w:bCs/>
          <w:lang w:val="sr-Cyrl-CS"/>
        </w:rPr>
        <w:t>Набавка санитетског возила са пратећом медицинском опремом</w:t>
      </w:r>
    </w:p>
    <w:p w:rsidR="00325FE9" w:rsidRDefault="00325FE9">
      <w:pPr>
        <w:jc w:val="center"/>
        <w:rPr>
          <w:b/>
          <w:bCs/>
          <w:i/>
          <w:iCs/>
          <w:lang w:val="sr-Cyrl-CS"/>
        </w:rPr>
      </w:pPr>
    </w:p>
    <w:p w:rsidR="00325FE9" w:rsidRDefault="00325FE9">
      <w:pPr>
        <w:jc w:val="center"/>
        <w:rPr>
          <w:i/>
          <w:iCs/>
          <w:lang w:val="sr-Cyrl-CS"/>
        </w:rPr>
      </w:pPr>
      <w:r>
        <w:rPr>
          <w:b/>
          <w:bCs/>
          <w:i/>
          <w:iCs/>
          <w:lang w:val="sr-Cyrl-CS"/>
        </w:rPr>
        <w:t xml:space="preserve"> </w:t>
      </w:r>
    </w:p>
    <w:p w:rsidR="00325FE9" w:rsidRDefault="00325FE9">
      <w:pPr>
        <w:rPr>
          <w:i/>
          <w:iCs/>
        </w:rPr>
      </w:pPr>
    </w:p>
    <w:p w:rsidR="00325FE9" w:rsidRDefault="00325FE9">
      <w:pPr>
        <w:rPr>
          <w:i/>
          <w:iCs/>
        </w:rPr>
      </w:pPr>
      <w:r>
        <w:rPr>
          <w:b/>
          <w:i/>
          <w:iCs/>
        </w:rPr>
        <w:t>Закључен</w:t>
      </w:r>
      <w:r>
        <w:rPr>
          <w:b/>
          <w:i/>
          <w:iCs/>
          <w:lang w:val="sr-Cyrl-CS"/>
        </w:rPr>
        <w:t xml:space="preserve"> дана __________</w:t>
      </w:r>
      <w:r>
        <w:rPr>
          <w:b/>
          <w:i/>
          <w:iCs/>
        </w:rPr>
        <w:t xml:space="preserve"> између:</w:t>
      </w:r>
    </w:p>
    <w:p w:rsidR="00325FE9" w:rsidRDefault="00325FE9">
      <w:pPr>
        <w:rPr>
          <w:i/>
          <w:iCs/>
          <w:lang w:val="sr-Cyrl-CS"/>
        </w:rPr>
      </w:pPr>
    </w:p>
    <w:p w:rsidR="00325FE9" w:rsidRDefault="00FE4436">
      <w:pPr>
        <w:jc w:val="center"/>
        <w:rPr>
          <w:b/>
          <w:bCs/>
          <w:lang w:val="ru-RU" w:eastAsia="sr-Latn-CS"/>
        </w:rPr>
      </w:pPr>
      <w:r>
        <w:rPr>
          <w:b/>
          <w:bCs/>
        </w:rPr>
        <w:t xml:space="preserve">ДОМ З СМЕШТАЈ ДУШЕВНО ОБОЛЕЛИХ ЛИЦА </w:t>
      </w:r>
      <w:proofErr w:type="gramStart"/>
      <w:r>
        <w:rPr>
          <w:b/>
          <w:bCs/>
        </w:rPr>
        <w:t>,,СВЕТИ</w:t>
      </w:r>
      <w:proofErr w:type="gramEnd"/>
      <w:r>
        <w:rPr>
          <w:b/>
          <w:bCs/>
        </w:rPr>
        <w:t xml:space="preserve"> ВАСИЛИЈЕ ОСТРОШКИ ЧУДОТВОРАЦ</w:t>
      </w:r>
      <w:r>
        <w:rPr>
          <w:b/>
          <w:bCs/>
          <w:lang w:val="sr-Cyrl-RS"/>
        </w:rPr>
        <w:t xml:space="preserve">'' </w:t>
      </w:r>
      <w:r w:rsidR="00325FE9">
        <w:rPr>
          <w:b/>
          <w:bCs/>
          <w:lang w:val="ru-RU"/>
        </w:rPr>
        <w:t>,</w:t>
      </w:r>
    </w:p>
    <w:p w:rsidR="00325FE9" w:rsidRDefault="00325FE9">
      <w:pPr>
        <w:jc w:val="center"/>
        <w:rPr>
          <w:lang w:val="ru-RU" w:eastAsia="sr-Latn-CS"/>
        </w:rPr>
      </w:pPr>
      <w:r>
        <w:rPr>
          <w:lang w:val="ru-RU"/>
        </w:rPr>
        <w:t xml:space="preserve">са седиштем у </w:t>
      </w:r>
      <w:r w:rsidR="00FE4436">
        <w:t>Новом Бечеју</w:t>
      </w:r>
      <w:r>
        <w:rPr>
          <w:lang w:val="ru-RU"/>
        </w:rPr>
        <w:t xml:space="preserve">, </w:t>
      </w:r>
      <w:r w:rsidR="00FE4436" w:rsidRPr="00FE4436">
        <w:rPr>
          <w:color w:val="auto"/>
          <w:lang w:val="ru-RU"/>
        </w:rPr>
        <w:t>улица Маршала Тита бр.77</w:t>
      </w:r>
    </w:p>
    <w:p w:rsidR="00325FE9" w:rsidRPr="002550BC" w:rsidRDefault="00FE4436">
      <w:pPr>
        <w:jc w:val="center"/>
        <w:rPr>
          <w:lang w:eastAsia="sr-Latn-CS"/>
        </w:rPr>
      </w:pPr>
      <w:r>
        <w:rPr>
          <w:lang w:val="ru-RU"/>
        </w:rPr>
        <w:t>ПИБ: 101430991, Матични број: 08020353</w:t>
      </w:r>
    </w:p>
    <w:p w:rsidR="00325FE9" w:rsidRPr="002550BC" w:rsidRDefault="00325FE9">
      <w:pPr>
        <w:jc w:val="center"/>
        <w:rPr>
          <w:lang w:eastAsia="sr-Latn-CS"/>
        </w:rPr>
      </w:pPr>
      <w:proofErr w:type="gramStart"/>
      <w:r>
        <w:t>број</w:t>
      </w:r>
      <w:proofErr w:type="gramEnd"/>
      <w:r>
        <w:t xml:space="preserve"> рачуна: </w:t>
      </w:r>
      <w:r w:rsidR="00FE4436">
        <w:rPr>
          <w:lang w:val="sr-Cyrl-CS"/>
        </w:rPr>
        <w:t>840-62661-34</w:t>
      </w:r>
      <w:r w:rsidR="002550BC">
        <w:rPr>
          <w:lang w:val="sr-Cyrl-CS"/>
        </w:rPr>
        <w:t>,</w:t>
      </w:r>
    </w:p>
    <w:p w:rsidR="00325FE9" w:rsidRPr="00FE4436" w:rsidRDefault="00325FE9">
      <w:pPr>
        <w:jc w:val="center"/>
        <w:rPr>
          <w:kern w:val="2"/>
          <w:lang w:val="sr-Cyrl-RS"/>
        </w:rPr>
      </w:pPr>
      <w:r>
        <w:rPr>
          <w:lang w:val="ru-RU"/>
        </w:rPr>
        <w:t>које</w:t>
      </w:r>
      <w:r w:rsidR="002550BC">
        <w:t xml:space="preserve"> заступа:</w:t>
      </w:r>
      <w:r w:rsidR="00FE4436">
        <w:rPr>
          <w:lang w:val="sr-Cyrl-RS"/>
        </w:rPr>
        <w:t xml:space="preserve"> </w:t>
      </w:r>
      <w:r w:rsidR="00FE4436" w:rsidRPr="00FE4436">
        <w:rPr>
          <w:color w:val="auto"/>
          <w:lang w:val="sr-Cyrl-RS"/>
        </w:rPr>
        <w:t>мр сци.мед. др Љиљана Богнић</w:t>
      </w:r>
      <w:r w:rsidR="00FE4436">
        <w:rPr>
          <w:color w:val="auto"/>
          <w:lang w:val="sr-Cyrl-RS"/>
        </w:rPr>
        <w:t>, директор</w:t>
      </w:r>
    </w:p>
    <w:p w:rsidR="00325FE9" w:rsidRDefault="00325FE9">
      <w:pPr>
        <w:jc w:val="center"/>
        <w:rPr>
          <w:bCs/>
          <w:color w:val="FF0000"/>
          <w:lang w:val="sr-Cyrl-CS"/>
        </w:rPr>
      </w:pPr>
    </w:p>
    <w:p w:rsidR="00325FE9" w:rsidRDefault="00325FE9">
      <w:pPr>
        <w:jc w:val="center"/>
        <w:rPr>
          <w:kern w:val="2"/>
          <w:lang w:val="ru-RU"/>
        </w:rPr>
      </w:pPr>
      <w:r>
        <w:rPr>
          <w:lang w:val="ru-RU"/>
        </w:rPr>
        <w:t>(</w:t>
      </w:r>
      <w:r w:rsidRPr="002B1993">
        <w:rPr>
          <w:i/>
          <w:lang w:val="ru-RU"/>
        </w:rPr>
        <w:t>у даљем тексту</w:t>
      </w:r>
      <w:r w:rsidR="002B1993">
        <w:rPr>
          <w:i/>
          <w:lang w:val="ru-RU"/>
        </w:rPr>
        <w:t>:</w:t>
      </w:r>
      <w:r>
        <w:rPr>
          <w:lang w:val="ru-RU"/>
        </w:rPr>
        <w:t xml:space="preserve"> </w:t>
      </w:r>
      <w:r w:rsidR="002550BC">
        <w:rPr>
          <w:b/>
          <w:bCs/>
        </w:rPr>
        <w:t>КУПАЦ</w:t>
      </w:r>
      <w:r>
        <w:rPr>
          <w:lang w:val="ru-RU"/>
        </w:rPr>
        <w:t>)</w:t>
      </w:r>
    </w:p>
    <w:p w:rsidR="00325FE9" w:rsidRDefault="00325FE9">
      <w:pPr>
        <w:rPr>
          <w:i/>
          <w:iCs/>
        </w:rPr>
      </w:pPr>
    </w:p>
    <w:p w:rsidR="00325FE9" w:rsidRDefault="00325FE9">
      <w:pPr>
        <w:jc w:val="center"/>
        <w:rPr>
          <w:i/>
          <w:iCs/>
        </w:rPr>
      </w:pPr>
      <w:proofErr w:type="gramStart"/>
      <w:r>
        <w:rPr>
          <w:i/>
          <w:iCs/>
        </w:rPr>
        <w:t>и</w:t>
      </w:r>
      <w:proofErr w:type="gramEnd"/>
    </w:p>
    <w:p w:rsidR="00325FE9" w:rsidRDefault="00325FE9">
      <w:pPr>
        <w:jc w:val="center"/>
        <w:rPr>
          <w:i/>
          <w:iCs/>
        </w:rPr>
      </w:pPr>
    </w:p>
    <w:p w:rsidR="00325FE9" w:rsidRDefault="00325FE9">
      <w:pPr>
        <w:jc w:val="center"/>
        <w:rPr>
          <w:i/>
          <w:iCs/>
        </w:rPr>
      </w:pPr>
      <w:r>
        <w:rPr>
          <w:i/>
          <w:iCs/>
        </w:rPr>
        <w:t>................................................................................................</w:t>
      </w:r>
    </w:p>
    <w:p w:rsidR="00325FE9" w:rsidRDefault="00325FE9">
      <w:pPr>
        <w:jc w:val="center"/>
        <w:rPr>
          <w:i/>
          <w:iCs/>
        </w:rPr>
      </w:pPr>
      <w:proofErr w:type="gramStart"/>
      <w:r>
        <w:rPr>
          <w:i/>
          <w:iCs/>
        </w:rPr>
        <w:t>са</w:t>
      </w:r>
      <w:proofErr w:type="gramEnd"/>
      <w:r>
        <w:rPr>
          <w:i/>
          <w:iCs/>
        </w:rPr>
        <w:t xml:space="preserve"> седиштем у ............................................, улица .........................................., ПИБ:.......................... Матични број: ........................................</w:t>
      </w:r>
    </w:p>
    <w:p w:rsidR="00325FE9" w:rsidRDefault="00325FE9">
      <w:pPr>
        <w:jc w:val="center"/>
        <w:rPr>
          <w:i/>
          <w:iCs/>
        </w:rPr>
      </w:pPr>
      <w:r>
        <w:rPr>
          <w:i/>
          <w:iCs/>
        </w:rPr>
        <w:t>Број рачуна: ............................................ Назив банке</w:t>
      </w:r>
      <w:proofErr w:type="gramStart"/>
      <w:r>
        <w:rPr>
          <w:i/>
          <w:iCs/>
        </w:rPr>
        <w:t>:......................................,</w:t>
      </w:r>
      <w:proofErr w:type="gramEnd"/>
    </w:p>
    <w:p w:rsidR="00325FE9" w:rsidRDefault="00325FE9">
      <w:pPr>
        <w:jc w:val="center"/>
        <w:rPr>
          <w:i/>
          <w:iCs/>
        </w:rPr>
      </w:pPr>
      <w:r>
        <w:rPr>
          <w:i/>
          <w:iCs/>
        </w:rPr>
        <w:t>Телефон</w:t>
      </w:r>
      <w:proofErr w:type="gramStart"/>
      <w:r>
        <w:rPr>
          <w:i/>
          <w:iCs/>
        </w:rPr>
        <w:t>:............................</w:t>
      </w:r>
      <w:proofErr w:type="gramEnd"/>
      <w:r>
        <w:rPr>
          <w:i/>
          <w:iCs/>
        </w:rPr>
        <w:t>Телефакс:</w:t>
      </w:r>
    </w:p>
    <w:p w:rsidR="00325FE9" w:rsidRDefault="00325FE9">
      <w:pPr>
        <w:jc w:val="center"/>
        <w:rPr>
          <w:i/>
          <w:iCs/>
        </w:rPr>
      </w:pPr>
      <w:proofErr w:type="gramStart"/>
      <w:r>
        <w:rPr>
          <w:i/>
          <w:iCs/>
        </w:rPr>
        <w:t>кога</w:t>
      </w:r>
      <w:proofErr w:type="gramEnd"/>
      <w:r>
        <w:rPr>
          <w:i/>
          <w:iCs/>
        </w:rPr>
        <w:t xml:space="preserve"> заступа...................................................................</w:t>
      </w:r>
    </w:p>
    <w:p w:rsidR="00325FE9" w:rsidRDefault="00325FE9">
      <w:pPr>
        <w:jc w:val="center"/>
        <w:rPr>
          <w:i/>
          <w:iCs/>
        </w:rPr>
      </w:pPr>
      <w:r>
        <w:rPr>
          <w:i/>
          <w:iCs/>
        </w:rPr>
        <w:t>(</w:t>
      </w:r>
      <w:proofErr w:type="gramStart"/>
      <w:r>
        <w:rPr>
          <w:i/>
          <w:iCs/>
        </w:rPr>
        <w:t>у</w:t>
      </w:r>
      <w:proofErr w:type="gramEnd"/>
      <w:r>
        <w:rPr>
          <w:i/>
          <w:iCs/>
          <w:lang w:val="sr-Cyrl-CS"/>
        </w:rPr>
        <w:t xml:space="preserve"> </w:t>
      </w:r>
      <w:r>
        <w:rPr>
          <w:i/>
          <w:iCs/>
        </w:rPr>
        <w:t xml:space="preserve">даљем тексту: </w:t>
      </w:r>
      <w:r w:rsidR="002550BC">
        <w:rPr>
          <w:b/>
          <w:bCs/>
        </w:rPr>
        <w:t>ПРОДАВАЦ</w:t>
      </w:r>
      <w:r>
        <w:rPr>
          <w:b/>
          <w:bCs/>
        </w:rPr>
        <w:t>),</w:t>
      </w:r>
    </w:p>
    <w:p w:rsidR="00325FE9" w:rsidRDefault="00325FE9">
      <w:pPr>
        <w:rPr>
          <w:i/>
          <w:iCs/>
        </w:rPr>
      </w:pPr>
    </w:p>
    <w:p w:rsidR="00325FE9" w:rsidRDefault="00325FE9">
      <w:pPr>
        <w:rPr>
          <w:iCs/>
          <w:lang w:val="sr-Cyrl-CS"/>
        </w:rPr>
      </w:pPr>
    </w:p>
    <w:p w:rsidR="00325FE9" w:rsidRDefault="00325FE9">
      <w:pPr>
        <w:rPr>
          <w:iCs/>
          <w:lang w:val="sr-Cyrl-CS"/>
        </w:rPr>
      </w:pPr>
    </w:p>
    <w:p w:rsidR="00325FE9" w:rsidRDefault="00325FE9">
      <w:pPr>
        <w:rPr>
          <w:iCs/>
        </w:rPr>
      </w:pPr>
      <w:r>
        <w:rPr>
          <w:iCs/>
        </w:rPr>
        <w:t>Основ уговора:</w:t>
      </w:r>
    </w:p>
    <w:p w:rsidR="00325FE9" w:rsidRDefault="00325FE9">
      <w:pPr>
        <w:rPr>
          <w:iCs/>
          <w:color w:val="auto"/>
        </w:rPr>
      </w:pPr>
      <w:r>
        <w:rPr>
          <w:iCs/>
        </w:rPr>
        <w:t>ЈН Број:</w:t>
      </w:r>
      <w:r w:rsidR="002550BC">
        <w:rPr>
          <w:iCs/>
        </w:rPr>
        <w:t xml:space="preserve"> </w:t>
      </w:r>
      <w:r w:rsidR="00FE4436">
        <w:rPr>
          <w:iCs/>
          <w:color w:val="auto"/>
          <w:lang w:val="sr-Cyrl-CS"/>
        </w:rPr>
        <w:t>10/</w:t>
      </w:r>
      <w:r>
        <w:rPr>
          <w:iCs/>
          <w:color w:val="auto"/>
          <w:lang w:val="sr-Cyrl-CS"/>
        </w:rPr>
        <w:t>2016</w:t>
      </w:r>
    </w:p>
    <w:p w:rsidR="00325FE9" w:rsidRDefault="00325FE9">
      <w:pPr>
        <w:rPr>
          <w:iCs/>
        </w:rPr>
      </w:pPr>
      <w:r>
        <w:rPr>
          <w:iCs/>
        </w:rPr>
        <w:t xml:space="preserve">Број и датум одлуке о </w:t>
      </w:r>
      <w:r>
        <w:rPr>
          <w:iCs/>
          <w:lang w:val="sr-Cyrl-CS"/>
        </w:rPr>
        <w:t>додели уговора</w:t>
      </w:r>
      <w:proofErr w:type="gramStart"/>
      <w:r>
        <w:rPr>
          <w:iCs/>
        </w:rPr>
        <w:t>:...............................................</w:t>
      </w:r>
      <w:proofErr w:type="gramEnd"/>
    </w:p>
    <w:p w:rsidR="00325FE9" w:rsidRDefault="00325FE9">
      <w:pPr>
        <w:rPr>
          <w:iCs/>
        </w:rPr>
      </w:pPr>
      <w:r>
        <w:rPr>
          <w:iCs/>
        </w:rPr>
        <w:t xml:space="preserve">Понуда изабраног понуђача бр. ______ </w:t>
      </w:r>
      <w:proofErr w:type="gramStart"/>
      <w:r>
        <w:rPr>
          <w:iCs/>
        </w:rPr>
        <w:t>од</w:t>
      </w:r>
      <w:proofErr w:type="gramEnd"/>
      <w:r>
        <w:rPr>
          <w:iCs/>
        </w:rPr>
        <w:t>...............................</w:t>
      </w:r>
    </w:p>
    <w:p w:rsidR="00325FE9" w:rsidRDefault="00325FE9">
      <w:pPr>
        <w:rPr>
          <w:i/>
          <w:iCs/>
        </w:rPr>
      </w:pPr>
    </w:p>
    <w:p w:rsidR="002550BC" w:rsidRPr="00A17085" w:rsidRDefault="00A17085" w:rsidP="00A17085">
      <w:pPr>
        <w:pStyle w:val="Heading1"/>
        <w:rPr>
          <w:rFonts w:ascii="Times New Roman" w:hAnsi="Times New Roman" w:cs="Times New Roman"/>
          <w:color w:val="auto"/>
          <w:sz w:val="24"/>
          <w:szCs w:val="24"/>
        </w:rPr>
      </w:pPr>
      <w:r w:rsidRPr="00A17085">
        <w:rPr>
          <w:rFonts w:ascii="Times New Roman" w:hAnsi="Times New Roman" w:cs="Times New Roman"/>
          <w:color w:val="auto"/>
          <w:sz w:val="24"/>
          <w:szCs w:val="24"/>
        </w:rPr>
        <w:t>ПРЕДМЕТ УГОВОР</w:t>
      </w:r>
    </w:p>
    <w:p w:rsidR="00A17085" w:rsidRDefault="00A17085" w:rsidP="002550BC">
      <w:pPr>
        <w:ind w:left="1"/>
        <w:jc w:val="center"/>
        <w:rPr>
          <w:b/>
        </w:rPr>
      </w:pPr>
    </w:p>
    <w:p w:rsidR="002550BC" w:rsidRDefault="002550BC" w:rsidP="002550BC">
      <w:pPr>
        <w:ind w:left="1"/>
        <w:jc w:val="center"/>
        <w:rPr>
          <w:b/>
        </w:rPr>
      </w:pPr>
      <w:r>
        <w:rPr>
          <w:b/>
        </w:rPr>
        <w:t>Члан 1.</w:t>
      </w:r>
    </w:p>
    <w:p w:rsidR="002550BC" w:rsidRDefault="002550BC" w:rsidP="002550BC">
      <w:pPr>
        <w:jc w:val="both"/>
        <w:rPr>
          <w:lang w:val="ru-RU"/>
        </w:rPr>
      </w:pPr>
      <w:r>
        <w:tab/>
        <w:t xml:space="preserve">Предмет овог уговора је </w:t>
      </w:r>
      <w:r>
        <w:rPr>
          <w:lang w:val="sr-Cyrl-CS"/>
        </w:rPr>
        <w:t>купопродаја санитетск</w:t>
      </w:r>
      <w:r>
        <w:t>ог</w:t>
      </w:r>
      <w:r>
        <w:rPr>
          <w:lang w:val="sr-Cyrl-CS"/>
        </w:rPr>
        <w:t xml:space="preserve"> возила са медицинском опремом</w:t>
      </w:r>
      <w:r w:rsidR="009A69D2">
        <w:t xml:space="preserve">, комада: </w:t>
      </w:r>
      <w:r>
        <w:t xml:space="preserve">_________, у свему према </w:t>
      </w:r>
      <w:r>
        <w:rPr>
          <w:lang w:val="sr-Cyrl-CS"/>
        </w:rPr>
        <w:t>п</w:t>
      </w:r>
      <w:r>
        <w:t>онуди Продавца</w:t>
      </w:r>
      <w:r>
        <w:rPr>
          <w:lang w:val="sr-Cyrl-CS"/>
        </w:rPr>
        <w:t xml:space="preserve"> бр. _________</w:t>
      </w:r>
      <w:r>
        <w:t>од</w:t>
      </w:r>
      <w:r>
        <w:rPr>
          <w:lang w:val="sr-Cyrl-CS"/>
        </w:rPr>
        <w:t xml:space="preserve">______________ године заведена код </w:t>
      </w:r>
      <w:r>
        <w:t>Купца</w:t>
      </w:r>
      <w:r>
        <w:rPr>
          <w:lang w:val="sr-Cyrl-CS"/>
        </w:rPr>
        <w:t xml:space="preserve"> бр._____________ од ____________ године</w:t>
      </w:r>
      <w:r>
        <w:t>, Техничкој спецификацији</w:t>
      </w:r>
      <w:r>
        <w:rPr>
          <w:lang w:val="sr-Cyrl-CS"/>
        </w:rPr>
        <w:t xml:space="preserve"> и Конкурсној документацији </w:t>
      </w:r>
      <w:r>
        <w:t>Купца</w:t>
      </w:r>
      <w:r>
        <w:rPr>
          <w:lang w:val="sr-Cyrl-CS"/>
        </w:rPr>
        <w:t xml:space="preserve">, </w:t>
      </w:r>
      <w:r>
        <w:t xml:space="preserve"> </w:t>
      </w:r>
      <w:r>
        <w:rPr>
          <w:lang w:val="sr-Cyrl-CS"/>
        </w:rPr>
        <w:t xml:space="preserve"> који </w:t>
      </w:r>
      <w:r>
        <w:t>чине саставни део овог уговора.</w:t>
      </w:r>
    </w:p>
    <w:p w:rsidR="002550BC" w:rsidRDefault="002550BC" w:rsidP="009A69D2">
      <w:pPr>
        <w:spacing w:before="120"/>
        <w:jc w:val="both"/>
      </w:pPr>
      <w:r>
        <w:tab/>
        <w:t xml:space="preserve">Продавац се обавезује да Купцу </w:t>
      </w:r>
      <w:r>
        <w:rPr>
          <w:lang w:val="sr-Cyrl-CS"/>
        </w:rPr>
        <w:t xml:space="preserve">испоручи добра у складу са својом понудом, и Техничком спецификацијом. </w:t>
      </w:r>
    </w:p>
    <w:p w:rsidR="002550BC" w:rsidRDefault="002550BC" w:rsidP="002550BC">
      <w:pPr>
        <w:pStyle w:val="Heading7"/>
        <w:spacing w:line="240" w:lineRule="auto"/>
        <w:rPr>
          <w:rFonts w:ascii="Times New Roman" w:hAnsi="Times New Roman" w:cs="Times New Roman"/>
          <w:color w:val="auto"/>
          <w:lang w:val="sr-Cyrl-CS"/>
        </w:rPr>
      </w:pPr>
    </w:p>
    <w:p w:rsidR="002550BC" w:rsidRDefault="002550BC" w:rsidP="002550BC">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A17085" w:rsidRDefault="00A17085" w:rsidP="002550BC">
      <w:pPr>
        <w:jc w:val="center"/>
        <w:rPr>
          <w:b/>
        </w:rPr>
      </w:pPr>
    </w:p>
    <w:p w:rsidR="002550BC" w:rsidRDefault="002550BC" w:rsidP="002550BC">
      <w:pPr>
        <w:jc w:val="center"/>
        <w:rPr>
          <w:b/>
        </w:rPr>
      </w:pPr>
      <w:r>
        <w:rPr>
          <w:b/>
        </w:rPr>
        <w:t xml:space="preserve">Члан </w:t>
      </w:r>
      <w:r>
        <w:rPr>
          <w:b/>
          <w:lang w:val="sr-Cyrl-CS"/>
        </w:rPr>
        <w:t>2.</w:t>
      </w:r>
    </w:p>
    <w:p w:rsidR="002550BC" w:rsidRDefault="002550BC" w:rsidP="002550BC">
      <w:pPr>
        <w:jc w:val="both"/>
      </w:pPr>
      <w:r>
        <w:tab/>
      </w:r>
      <w:r>
        <w:rPr>
          <w:lang w:val="sr-Cyrl-CS"/>
        </w:rPr>
        <w:t xml:space="preserve">Укупна вредност добра из члана 1. Уговора износи ____________ динара без ПДВ-а, односно _______________ динара са ПДВ-ом. </w:t>
      </w:r>
    </w:p>
    <w:p w:rsidR="002550BC" w:rsidRDefault="002550BC" w:rsidP="002550BC">
      <w:pPr>
        <w:spacing w:before="120"/>
        <w:jc w:val="both"/>
        <w:rPr>
          <w:lang w:val="sr-Cyrl-CS"/>
        </w:rPr>
      </w:pPr>
      <w:r>
        <w:tab/>
      </w:r>
      <w:r>
        <w:rPr>
          <w:lang w:val="sr-Cyrl-CS"/>
        </w:rPr>
        <w:t xml:space="preserve">Уговорена цена санитетског </w:t>
      </w:r>
      <w:r>
        <w:t>возила</w:t>
      </w:r>
      <w:r>
        <w:rPr>
          <w:lang w:val="sr-Cyrl-CS"/>
        </w:rPr>
        <w:t xml:space="preserve"> из става 1. овог члана подразумева испоруку санитетског </w:t>
      </w:r>
      <w:r>
        <w:t xml:space="preserve">возила ФЦО Купац, и све зависне трошкове до места испоруке према захтеву Купца на територији Републике Србије. </w:t>
      </w:r>
    </w:p>
    <w:p w:rsidR="002550BC" w:rsidRDefault="002550BC" w:rsidP="002550BC">
      <w:pPr>
        <w:jc w:val="both"/>
        <w:rPr>
          <w:lang w:val="sr-Cyrl-CS"/>
        </w:rPr>
      </w:pPr>
      <w:r>
        <w:rPr>
          <w:lang w:val="sr-Cyrl-CS"/>
        </w:rPr>
        <w:t xml:space="preserve">           </w:t>
      </w:r>
    </w:p>
    <w:p w:rsidR="002550BC" w:rsidRPr="00A17085" w:rsidRDefault="002550BC" w:rsidP="002550BC">
      <w:pPr>
        <w:jc w:val="both"/>
        <w:rPr>
          <w:b/>
          <w:bCs/>
        </w:rPr>
      </w:pPr>
      <w:r>
        <w:rPr>
          <w:b/>
          <w:bCs/>
          <w:lang w:val="sr-Cyrl-CS"/>
        </w:rPr>
        <w:t>РОК ИСПОРУКЕ</w:t>
      </w:r>
    </w:p>
    <w:p w:rsidR="00A17085" w:rsidRDefault="00A17085" w:rsidP="002550BC">
      <w:pPr>
        <w:jc w:val="center"/>
        <w:rPr>
          <w:b/>
        </w:rPr>
      </w:pPr>
    </w:p>
    <w:p w:rsidR="002550BC" w:rsidRDefault="002550BC" w:rsidP="002550BC">
      <w:pPr>
        <w:jc w:val="center"/>
        <w:rPr>
          <w:b/>
        </w:rPr>
      </w:pPr>
      <w:r>
        <w:rPr>
          <w:b/>
        </w:rPr>
        <w:t xml:space="preserve">Члан </w:t>
      </w:r>
      <w:r>
        <w:rPr>
          <w:b/>
          <w:lang w:val="sr-Cyrl-CS"/>
        </w:rPr>
        <w:t>3</w:t>
      </w:r>
      <w:r>
        <w:rPr>
          <w:b/>
        </w:rPr>
        <w:t>.</w:t>
      </w:r>
    </w:p>
    <w:p w:rsidR="002550BC" w:rsidRDefault="002550BC" w:rsidP="002550BC">
      <w:pPr>
        <w:jc w:val="both"/>
        <w:rPr>
          <w:bCs/>
        </w:rPr>
      </w:pPr>
      <w:r>
        <w:rPr>
          <w:b/>
        </w:rPr>
        <w:tab/>
      </w:r>
      <w:r>
        <w:t>Продавац</w:t>
      </w:r>
      <w:r>
        <w:rPr>
          <w:bCs/>
        </w:rPr>
        <w:t xml:space="preserve"> се обавезује </w:t>
      </w:r>
      <w:r>
        <w:rPr>
          <w:bCs/>
          <w:lang w:val="sr-Cyrl-CS"/>
        </w:rPr>
        <w:t xml:space="preserve">да у року </w:t>
      </w:r>
      <w:r>
        <w:rPr>
          <w:bCs/>
          <w:color w:val="auto"/>
          <w:lang w:val="sr-Cyrl-CS"/>
        </w:rPr>
        <w:t xml:space="preserve">не дужем од </w:t>
      </w:r>
      <w:r w:rsidR="008F6FB6">
        <w:rPr>
          <w:bCs/>
          <w:color w:val="auto"/>
        </w:rPr>
        <w:t>45</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Pr>
          <w:bCs/>
        </w:rPr>
        <w:t>Купца</w:t>
      </w:r>
      <w:r>
        <w:rPr>
          <w:bCs/>
          <w:lang w:val="sr-Cyrl-CS"/>
        </w:rPr>
        <w:t xml:space="preserve"> </w:t>
      </w:r>
      <w:r w:rsidRPr="002550BC">
        <w:rPr>
          <w:bCs/>
        </w:rPr>
        <w:t xml:space="preserve">једно </w:t>
      </w:r>
      <w:r w:rsidRPr="002550BC">
        <w:rPr>
          <w:bCs/>
          <w:lang w:val="sr-Cyrl-CS"/>
        </w:rPr>
        <w:t>санитетск</w:t>
      </w:r>
      <w:r>
        <w:rPr>
          <w:bCs/>
        </w:rPr>
        <w:t>о</w:t>
      </w:r>
      <w:r>
        <w:rPr>
          <w:bCs/>
          <w:lang w:val="sr-Cyrl-CS"/>
        </w:rPr>
        <w:t xml:space="preserve"> возил</w:t>
      </w:r>
      <w:r>
        <w:rPr>
          <w:bCs/>
        </w:rPr>
        <w:t>о</w:t>
      </w:r>
      <w:r>
        <w:rPr>
          <w:bCs/>
          <w:lang w:val="sr-Cyrl-CS"/>
        </w:rPr>
        <w:t xml:space="preserve"> и да уз квантитативну и квалитативну примопредају, преда документа која прате возил</w:t>
      </w:r>
      <w:r>
        <w:rPr>
          <w:bCs/>
        </w:rPr>
        <w:t>о</w:t>
      </w:r>
      <w:r>
        <w:rPr>
          <w:bCs/>
          <w:lang w:val="sr-Cyrl-CS"/>
        </w:rPr>
        <w:t xml:space="preserve"> о чему ће се сачинити записник који ће поред осталог садржати и податке везане за возил</w:t>
      </w:r>
      <w:r>
        <w:rPr>
          <w:bCs/>
        </w:rPr>
        <w:t>а</w:t>
      </w:r>
      <w:r>
        <w:rPr>
          <w:bCs/>
          <w:lang w:val="sr-Cyrl-CS"/>
        </w:rPr>
        <w:t xml:space="preserve"> из техничке спецификације и медицинске опреме. </w:t>
      </w:r>
    </w:p>
    <w:p w:rsidR="002550BC" w:rsidRDefault="002550BC" w:rsidP="002550BC">
      <w:pPr>
        <w:pStyle w:val="BodyText3"/>
        <w:tabs>
          <w:tab w:val="left" w:pos="720"/>
        </w:tabs>
        <w:spacing w:after="0" w:line="240" w:lineRule="auto"/>
        <w:jc w:val="both"/>
        <w:rPr>
          <w:color w:val="auto"/>
          <w:sz w:val="24"/>
          <w:szCs w:val="24"/>
        </w:rPr>
      </w:pPr>
      <w:r>
        <w:rPr>
          <w:color w:val="auto"/>
          <w:sz w:val="24"/>
          <w:szCs w:val="24"/>
        </w:rPr>
        <w:tab/>
      </w:r>
    </w:p>
    <w:p w:rsidR="002550BC" w:rsidRDefault="002550BC" w:rsidP="002550BC">
      <w:pPr>
        <w:jc w:val="center"/>
        <w:rPr>
          <w:b/>
        </w:rPr>
      </w:pPr>
      <w:r>
        <w:rPr>
          <w:bCs/>
          <w:szCs w:val="20"/>
          <w:lang w:val="sr-Latn-CS"/>
        </w:rPr>
        <w:t xml:space="preserve">   </w:t>
      </w:r>
      <w:r>
        <w:rPr>
          <w:bCs/>
          <w:szCs w:val="20"/>
          <w:lang w:val="sr-Cyrl-CS"/>
        </w:rPr>
        <w:t xml:space="preserve"> </w:t>
      </w:r>
      <w:r>
        <w:rPr>
          <w:b/>
        </w:rPr>
        <w:t xml:space="preserve">Члан </w:t>
      </w:r>
      <w:r>
        <w:rPr>
          <w:b/>
          <w:lang w:val="sr-Cyrl-CS"/>
        </w:rPr>
        <w:t>4</w:t>
      </w:r>
      <w:r>
        <w:rPr>
          <w:b/>
        </w:rPr>
        <w:t>.</w:t>
      </w:r>
    </w:p>
    <w:p w:rsidR="002550BC" w:rsidRDefault="002550BC" w:rsidP="00181EE4">
      <w:pPr>
        <w:ind w:firstLine="708"/>
        <w:jc w:val="both"/>
        <w:rPr>
          <w:lang w:val="sr-Cyrl-CS"/>
        </w:rPr>
      </w:pPr>
      <w:r>
        <w:t>Продавац</w:t>
      </w:r>
      <w:r>
        <w:rPr>
          <w:bCs/>
        </w:rPr>
        <w:t xml:space="preserve"> се обавезује </w:t>
      </w:r>
      <w:r>
        <w:rPr>
          <w:bCs/>
          <w:lang w:val="sr-Cyrl-CS"/>
        </w:rPr>
        <w:t>да ће испоручен</w:t>
      </w:r>
      <w:r>
        <w:rPr>
          <w:bCs/>
        </w:rPr>
        <w:t>а</w:t>
      </w:r>
      <w:r>
        <w:rPr>
          <w:bCs/>
          <w:lang w:val="sr-Cyrl-CS"/>
        </w:rPr>
        <w:t xml:space="preserve"> добр</w:t>
      </w:r>
      <w:r>
        <w:rPr>
          <w:bCs/>
        </w:rPr>
        <w:t>а</w:t>
      </w:r>
      <w:r>
        <w:rPr>
          <w:bCs/>
          <w:lang w:val="sr-Cyrl-CS"/>
        </w:rPr>
        <w:t xml:space="preserve"> из члана 1. овог </w:t>
      </w:r>
      <w:r>
        <w:rPr>
          <w:bCs/>
        </w:rPr>
        <w:t>У</w:t>
      </w:r>
      <w:r>
        <w:rPr>
          <w:bCs/>
          <w:lang w:val="sr-Cyrl-CS"/>
        </w:rPr>
        <w:t>говора бити фабрички нов</w:t>
      </w:r>
      <w:r>
        <w:rPr>
          <w:bCs/>
        </w:rPr>
        <w:t>а</w:t>
      </w:r>
      <w:r>
        <w:rPr>
          <w:bCs/>
          <w:lang w:val="sr-Cyrl-CS"/>
        </w:rPr>
        <w:t>, без оштећења, неупотребљаван</w:t>
      </w:r>
      <w:r>
        <w:rPr>
          <w:b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center"/>
        <w:rPr>
          <w:b/>
        </w:rPr>
      </w:pPr>
    </w:p>
    <w:p w:rsidR="002550BC" w:rsidRDefault="002550BC" w:rsidP="002550BC">
      <w:pPr>
        <w:rPr>
          <w:b/>
          <w:lang w:val="sr-Cyrl-CS"/>
        </w:rPr>
      </w:pPr>
      <w:r>
        <w:rPr>
          <w:b/>
          <w:lang w:val="sr-Cyrl-CS"/>
        </w:rPr>
        <w:t>ГАРАНТНИ РОК</w:t>
      </w:r>
    </w:p>
    <w:p w:rsidR="002550BC" w:rsidRDefault="002550BC" w:rsidP="002550BC">
      <w:pPr>
        <w:jc w:val="center"/>
        <w:rPr>
          <w:b/>
          <w:lang w:val="sr-Cyrl-CS"/>
        </w:rPr>
      </w:pPr>
    </w:p>
    <w:p w:rsidR="002550BC" w:rsidRDefault="002550BC" w:rsidP="002550BC">
      <w:pPr>
        <w:jc w:val="center"/>
        <w:rPr>
          <w:b/>
        </w:rPr>
      </w:pPr>
      <w:r>
        <w:rPr>
          <w:b/>
        </w:rPr>
        <w:t xml:space="preserve">Члан </w:t>
      </w:r>
      <w:r>
        <w:rPr>
          <w:b/>
          <w:lang w:val="sr-Cyrl-CS"/>
        </w:rPr>
        <w:t>5</w:t>
      </w:r>
      <w:r>
        <w:rPr>
          <w:b/>
        </w:rPr>
        <w:t>.</w:t>
      </w:r>
    </w:p>
    <w:p w:rsidR="002550BC" w:rsidRDefault="002550BC" w:rsidP="002550BC">
      <w:pPr>
        <w:jc w:val="both"/>
        <w:rPr>
          <w:bCs/>
          <w:szCs w:val="20"/>
          <w:lang w:val="sr-Cyrl-CS"/>
        </w:rPr>
      </w:pPr>
      <w:r>
        <w:rPr>
          <w:bCs/>
          <w:i/>
          <w:iCs/>
        </w:rPr>
        <w:tab/>
      </w:r>
      <w:r>
        <w:rPr>
          <w:bCs/>
          <w:lang w:val="sr-Cyrl-CS"/>
        </w:rPr>
        <w:t xml:space="preserve">За испоручено добро, </w:t>
      </w:r>
      <w:r>
        <w:rPr>
          <w:bCs/>
        </w:rPr>
        <w:t>Продавац</w:t>
      </w:r>
      <w:r>
        <w:rPr>
          <w:bCs/>
          <w:lang w:val="sr-Cyrl-CS"/>
        </w:rPr>
        <w:t xml:space="preserve"> даје </w:t>
      </w:r>
      <w:r>
        <w:rPr>
          <w:bCs/>
        </w:rPr>
        <w:t>Купцу</w:t>
      </w:r>
      <w:r>
        <w:rPr>
          <w:bCs/>
          <w:lang w:val="sr-Cyrl-CS"/>
        </w:rPr>
        <w:t xml:space="preserve"> гаранцију према условима из Понуде а која износи _______године на но</w:t>
      </w:r>
      <w:r>
        <w:rPr>
          <w:bCs/>
        </w:rPr>
        <w:t>во</w:t>
      </w:r>
      <w:r>
        <w:rPr>
          <w:bCs/>
          <w:lang w:val="sr-Cyrl-CS"/>
        </w:rPr>
        <w:t xml:space="preserve"> санитетск</w:t>
      </w:r>
      <w:r>
        <w:rPr>
          <w:bCs/>
        </w:rPr>
        <w:t>о</w:t>
      </w:r>
      <w:r>
        <w:rPr>
          <w:bCs/>
          <w:lang w:val="sr-Cyrl-CS"/>
        </w:rPr>
        <w:t xml:space="preserve">  возил</w:t>
      </w:r>
      <w:r>
        <w:rPr>
          <w:bCs/>
        </w:rPr>
        <w:t>о</w:t>
      </w:r>
      <w:r>
        <w:rPr>
          <w:bCs/>
          <w:lang w:val="sr-Cyrl-CS"/>
        </w:rPr>
        <w:t xml:space="preserve"> и ________________године на нову </w:t>
      </w:r>
      <w:r>
        <w:rPr>
          <w:bCs/>
        </w:rPr>
        <w:t xml:space="preserve">припдајућу </w:t>
      </w:r>
      <w:r>
        <w:rPr>
          <w:bCs/>
          <w:lang w:val="sr-Cyrl-CS"/>
        </w:rPr>
        <w:t>медицинску опрему .</w:t>
      </w:r>
    </w:p>
    <w:p w:rsidR="00A17085" w:rsidRPr="00181EE4" w:rsidRDefault="002550BC" w:rsidP="00181EE4">
      <w:pPr>
        <w:spacing w:before="120"/>
        <w:jc w:val="both"/>
        <w:rPr>
          <w:bCs/>
          <w:szCs w:val="20"/>
          <w:lang w:val="sr-Cyrl-CS"/>
        </w:rPr>
      </w:pPr>
      <w:r>
        <w:rPr>
          <w:bCs/>
          <w:szCs w:val="20"/>
          <w:lang w:val="sr-Cyrl-CS"/>
        </w:rPr>
        <w:t xml:space="preserve">            Гарантни рок почиње да тече од дана пријема возила из члана 3. овог Уговора, односно 5 (пет) радних дана након писменог обавештења од стране </w:t>
      </w:r>
      <w:r>
        <w:rPr>
          <w:bCs/>
          <w:szCs w:val="20"/>
        </w:rPr>
        <w:t>Продавца</w:t>
      </w:r>
      <w:r>
        <w:rPr>
          <w:bCs/>
          <w:szCs w:val="20"/>
          <w:lang w:val="sr-Cyrl-CS"/>
        </w:rPr>
        <w:t xml:space="preserve"> да </w:t>
      </w:r>
      <w:r>
        <w:rPr>
          <w:bCs/>
          <w:szCs w:val="20"/>
        </w:rPr>
        <w:t>је</w:t>
      </w:r>
      <w:r>
        <w:rPr>
          <w:bCs/>
          <w:szCs w:val="20"/>
          <w:lang w:val="sr-Cyrl-CS"/>
        </w:rPr>
        <w:t xml:space="preserve"> санитетск</w:t>
      </w:r>
      <w:r>
        <w:rPr>
          <w:bCs/>
          <w:szCs w:val="20"/>
        </w:rPr>
        <w:t>о</w:t>
      </w:r>
      <w:r>
        <w:rPr>
          <w:bCs/>
          <w:szCs w:val="20"/>
          <w:lang w:val="sr-Cyrl-CS"/>
        </w:rPr>
        <w:t xml:space="preserve"> возил</w:t>
      </w:r>
      <w:r>
        <w:rPr>
          <w:bCs/>
          <w:szCs w:val="20"/>
        </w:rPr>
        <w:t>о</w:t>
      </w:r>
      <w:r>
        <w:rPr>
          <w:bCs/>
          <w:szCs w:val="20"/>
          <w:lang w:val="sr-Cyrl-CS"/>
        </w:rPr>
        <w:t xml:space="preserve"> са медицинском опремом спремн</w:t>
      </w:r>
      <w:r>
        <w:rPr>
          <w:bCs/>
          <w:szCs w:val="20"/>
        </w:rPr>
        <w:t>о</w:t>
      </w:r>
      <w:r>
        <w:rPr>
          <w:bCs/>
          <w:szCs w:val="20"/>
          <w:lang w:val="sr-Cyrl-CS"/>
        </w:rPr>
        <w:t xml:space="preserve"> за пријем (пет дана од датума са доставнице), уколико пријем није извршен кривицом </w:t>
      </w:r>
      <w:r>
        <w:rPr>
          <w:bCs/>
          <w:szCs w:val="20"/>
        </w:rPr>
        <w:t>Купца</w:t>
      </w:r>
      <w:r>
        <w:rPr>
          <w:bCs/>
          <w:szCs w:val="20"/>
          <w:lang w:val="sr-Cyrl-CS"/>
        </w:rPr>
        <w:t xml:space="preserve">. </w:t>
      </w:r>
    </w:p>
    <w:p w:rsidR="00A17085" w:rsidRDefault="00A17085" w:rsidP="002344C9">
      <w:pPr>
        <w:jc w:val="both"/>
        <w:rPr>
          <w:bCs/>
          <w:szCs w:val="20"/>
        </w:rPr>
      </w:pPr>
    </w:p>
    <w:p w:rsidR="002550BC" w:rsidRDefault="002550BC" w:rsidP="002344C9">
      <w:pPr>
        <w:jc w:val="both"/>
        <w:rPr>
          <w:b/>
        </w:rPr>
      </w:pPr>
      <w:r>
        <w:rPr>
          <w:bCs/>
          <w:szCs w:val="20"/>
          <w:lang w:val="sr-Cyrl-CS"/>
        </w:rPr>
        <w:t xml:space="preserve"> </w:t>
      </w:r>
      <w:r>
        <w:rPr>
          <w:b/>
          <w:lang w:val="sr-Cyrl-CS"/>
        </w:rPr>
        <w:t>РОК ПЛАЋАЊА</w:t>
      </w:r>
    </w:p>
    <w:p w:rsidR="00A17085" w:rsidRDefault="00A17085" w:rsidP="002550BC">
      <w:pPr>
        <w:tabs>
          <w:tab w:val="left" w:pos="650"/>
        </w:tabs>
        <w:jc w:val="center"/>
        <w:rPr>
          <w:b/>
        </w:rPr>
      </w:pPr>
    </w:p>
    <w:p w:rsidR="002550BC" w:rsidRDefault="002550BC" w:rsidP="002550BC">
      <w:pPr>
        <w:tabs>
          <w:tab w:val="left" w:pos="650"/>
        </w:tabs>
        <w:jc w:val="center"/>
        <w:rPr>
          <w:b/>
        </w:rPr>
      </w:pPr>
      <w:r>
        <w:rPr>
          <w:b/>
        </w:rPr>
        <w:t xml:space="preserve">Члан </w:t>
      </w:r>
      <w:r>
        <w:rPr>
          <w:b/>
          <w:lang w:val="sr-Cyrl-CS"/>
        </w:rPr>
        <w:t>6</w:t>
      </w:r>
      <w:r>
        <w:rPr>
          <w:b/>
        </w:rPr>
        <w:t>.</w:t>
      </w:r>
    </w:p>
    <w:p w:rsidR="00BC59F0" w:rsidRPr="005B729D" w:rsidRDefault="002550BC" w:rsidP="00BC59F0">
      <w:pPr>
        <w:suppressAutoHyphens w:val="0"/>
        <w:spacing w:line="240" w:lineRule="auto"/>
        <w:ind w:firstLine="708"/>
        <w:jc w:val="both"/>
        <w:rPr>
          <w:lang w:val="ru-RU"/>
        </w:rPr>
      </w:pPr>
      <w:r>
        <w:tab/>
      </w:r>
      <w:r w:rsidR="00B62D33" w:rsidRPr="0039454E">
        <w:rPr>
          <w:iCs/>
          <w:color w:val="auto"/>
        </w:rPr>
        <w:t>Плаћање се врши авансно 100</w:t>
      </w:r>
      <w:r w:rsidR="00B62D33">
        <w:rPr>
          <w:iCs/>
          <w:color w:val="auto"/>
        </w:rPr>
        <w:t xml:space="preserve"> </w:t>
      </w:r>
      <w:r w:rsidR="00B62D33" w:rsidRPr="0039454E">
        <w:rPr>
          <w:iCs/>
          <w:color w:val="auto"/>
        </w:rPr>
        <w:t>% уплатом на рачун понуђача, 3 дана од дана испостављањ</w:t>
      </w:r>
      <w:r w:rsidR="00B62D33">
        <w:rPr>
          <w:iCs/>
          <w:color w:val="auto"/>
        </w:rPr>
        <w:t>а</w:t>
      </w:r>
      <w:r w:rsidR="00B62D33" w:rsidRPr="0039454E">
        <w:rPr>
          <w:iCs/>
          <w:color w:val="auto"/>
        </w:rPr>
        <w:t xml:space="preserve"> </w:t>
      </w:r>
      <w:r w:rsidR="009A69D2">
        <w:rPr>
          <w:iCs/>
          <w:color w:val="auto"/>
        </w:rPr>
        <w:t>авансног рачуна</w:t>
      </w:r>
      <w:r w:rsidR="00B62D33">
        <w:rPr>
          <w:iCs/>
          <w:color w:val="auto"/>
        </w:rPr>
        <w:t xml:space="preserve"> под условом да су претходно поднета тражена </w:t>
      </w:r>
      <w:r w:rsidR="00BC59F0">
        <w:rPr>
          <w:iCs/>
          <w:color w:val="auto"/>
        </w:rPr>
        <w:t>средства финансијског обезбеђења, односно</w:t>
      </w:r>
      <w:r w:rsidR="00BC59F0">
        <w:rPr>
          <w:iCs/>
          <w:lang w:val="sr-Cyrl-RS"/>
        </w:rPr>
        <w:t xml:space="preserve"> </w:t>
      </w:r>
      <w:r w:rsidR="00BC59F0">
        <w:rPr>
          <w:iCs/>
          <w:lang w:val="ru-RU"/>
        </w:rPr>
        <w:t>након што Министарство за рад, запошљавање, борачка и социјална питања изврши трансфер средстава.</w:t>
      </w:r>
    </w:p>
    <w:p w:rsidR="00F36D90" w:rsidRDefault="00F36D90" w:rsidP="00F36D90">
      <w:pPr>
        <w:jc w:val="center"/>
        <w:rPr>
          <w:b/>
          <w:lang w:val="sr-Cyrl-CS"/>
        </w:rPr>
      </w:pPr>
    </w:p>
    <w:p w:rsidR="00F36D90" w:rsidRPr="00F36D90" w:rsidRDefault="00F36D90" w:rsidP="00F36D90">
      <w:pPr>
        <w:jc w:val="center"/>
        <w:rPr>
          <w:b/>
          <w:lang w:val="sr-Cyrl-CS"/>
        </w:rPr>
      </w:pPr>
      <w:r w:rsidRPr="00F36D90">
        <w:rPr>
          <w:b/>
          <w:lang w:val="sr-Cyrl-CS"/>
        </w:rPr>
        <w:t>Члан 7.</w:t>
      </w:r>
    </w:p>
    <w:p w:rsidR="00F36D90" w:rsidRDefault="00F36D90" w:rsidP="00F36D90">
      <w:pPr>
        <w:suppressAutoHyphens w:val="0"/>
        <w:spacing w:line="240" w:lineRule="auto"/>
        <w:ind w:firstLine="708"/>
        <w:jc w:val="both"/>
        <w:rPr>
          <w:lang w:val="sr-Cyrl-RS"/>
        </w:rPr>
      </w:pPr>
      <w:r w:rsidRPr="000345C1">
        <w:rPr>
          <w:lang w:val="sr-Cyrl-CS"/>
        </w:rPr>
        <w:t>Наручилац може</w:t>
      </w:r>
      <w:r>
        <w:rPr>
          <w:lang w:val="sr-Cyrl-RS"/>
        </w:rPr>
        <w:t xml:space="preserve"> </w:t>
      </w:r>
      <w:r>
        <w:rPr>
          <w:lang w:val="sr-Cyrl-CS"/>
        </w:rPr>
        <w:t xml:space="preserve">једнострано раскинути уговор  уколико </w:t>
      </w:r>
      <w:r>
        <w:rPr>
          <w:iCs/>
          <w:lang w:val="ru-RU"/>
        </w:rPr>
        <w:t>Министарство за рад, запошљавање, борачка и социјална питања не изврши трансфер средстава</w:t>
      </w:r>
      <w:r>
        <w:rPr>
          <w:iCs/>
          <w:lang w:val="sr-Cyrl-RS"/>
        </w:rPr>
        <w:t xml:space="preserve"> </w:t>
      </w:r>
      <w:r w:rsidRPr="00F36D90">
        <w:rPr>
          <w:iCs/>
          <w:lang w:val="sr-Cyrl-RS"/>
        </w:rPr>
        <w:t>до краја Буџетске 2016.године</w:t>
      </w:r>
      <w:r w:rsidRPr="00F36D90">
        <w:rPr>
          <w:iCs/>
          <w:lang w:val="ru-RU"/>
        </w:rPr>
        <w:t>.</w:t>
      </w:r>
    </w:p>
    <w:p w:rsidR="00F36D90" w:rsidRDefault="00F36D90" w:rsidP="002550BC">
      <w:pPr>
        <w:pStyle w:val="TableHeading"/>
        <w:suppressLineNumbers w:val="0"/>
        <w:jc w:val="left"/>
        <w:rPr>
          <w:color w:val="auto"/>
          <w:lang w:val="sr-Cyrl-CS"/>
        </w:rPr>
      </w:pPr>
    </w:p>
    <w:p w:rsidR="00F36D90" w:rsidRDefault="00F36D90" w:rsidP="002550BC">
      <w:pPr>
        <w:pStyle w:val="TableHeading"/>
        <w:suppressLineNumbers w:val="0"/>
        <w:jc w:val="left"/>
        <w:rPr>
          <w:color w:val="auto"/>
          <w:lang w:val="sr-Cyrl-CS"/>
        </w:rPr>
      </w:pPr>
    </w:p>
    <w:p w:rsidR="002550BC" w:rsidRDefault="002550BC" w:rsidP="002550BC">
      <w:pPr>
        <w:pStyle w:val="TableHeading"/>
        <w:suppressLineNumbers w:val="0"/>
        <w:jc w:val="left"/>
        <w:rPr>
          <w:color w:val="auto"/>
          <w:lang w:val="sr-Cyrl-CS"/>
        </w:rPr>
      </w:pPr>
      <w:r>
        <w:rPr>
          <w:color w:val="auto"/>
          <w:lang w:val="sr-Cyrl-CS"/>
        </w:rPr>
        <w:lastRenderedPageBreak/>
        <w:t>СРЕДСТВО ФИНАНСИЈСКОГ ОБЕЗБЕЂЕЊА</w:t>
      </w:r>
    </w:p>
    <w:p w:rsidR="002550BC" w:rsidRPr="002550BC" w:rsidRDefault="002550BC" w:rsidP="002550BC">
      <w:pPr>
        <w:pStyle w:val="Default"/>
        <w:jc w:val="center"/>
        <w:rPr>
          <w:b/>
          <w:bCs/>
          <w:color w:val="auto"/>
          <w:lang w:val="ru-RU"/>
        </w:rPr>
      </w:pPr>
    </w:p>
    <w:p w:rsidR="002550BC" w:rsidRDefault="00F36D90" w:rsidP="002550BC">
      <w:pPr>
        <w:pStyle w:val="Default"/>
        <w:jc w:val="center"/>
        <w:rPr>
          <w:color w:val="auto"/>
          <w:lang w:val="sr-Cyrl-CS"/>
        </w:rPr>
      </w:pPr>
      <w:r>
        <w:rPr>
          <w:b/>
          <w:bCs/>
          <w:color w:val="auto"/>
          <w:lang w:val="ru-RU"/>
        </w:rPr>
        <w:t>Члан 8</w:t>
      </w:r>
      <w:r w:rsidR="002550BC" w:rsidRPr="002550BC">
        <w:rPr>
          <w:b/>
          <w:bCs/>
          <w:color w:val="auto"/>
          <w:lang w:val="sr-Cyrl-CS"/>
        </w:rPr>
        <w:t>.</w:t>
      </w:r>
    </w:p>
    <w:p w:rsidR="00A35264" w:rsidRPr="00A35264" w:rsidRDefault="00A35264" w:rsidP="00A35264">
      <w:pPr>
        <w:spacing w:before="120"/>
        <w:ind w:firstLine="720"/>
        <w:jc w:val="both"/>
      </w:pPr>
      <w:r>
        <w:t>Продавац је обавезан да уз закључење У</w:t>
      </w:r>
      <w:r w:rsidRPr="00A35264">
        <w:t>говора: достави тражена средства финансијског обезбеђења:</w:t>
      </w:r>
    </w:p>
    <w:p w:rsidR="00A35264" w:rsidRPr="00A35264" w:rsidRDefault="00A35264" w:rsidP="00A35264">
      <w:pPr>
        <w:spacing w:before="120"/>
        <w:ind w:firstLine="720"/>
        <w:jc w:val="both"/>
      </w:pPr>
      <w:r>
        <w:t>З</w:t>
      </w:r>
      <w:r w:rsidRPr="00A35264">
        <w:t>а повраћај аванса</w:t>
      </w:r>
      <w:r w:rsidR="009A69D2">
        <w:t>,</w:t>
      </w:r>
      <w:r w:rsidRPr="00A35264">
        <w:t xml:space="preserve"> неопозиву, безусловну, на први позив наплативу и без права на приговор банкарску гаранцију (у оригиналу), у висини аванса од 100</w:t>
      </w:r>
      <w:r>
        <w:t xml:space="preserve"> </w:t>
      </w:r>
      <w:r w:rsidRPr="00A35264">
        <w:t xml:space="preserve">% издату од банке, са роком важења 30 дана дужим од уговореног рока за испоруку </w:t>
      </w:r>
      <w:r w:rsidR="009A69D2">
        <w:t>добара која</w:t>
      </w:r>
      <w:r>
        <w:t xml:space="preserve"> су </w:t>
      </w:r>
      <w:r w:rsidRPr="00A35264">
        <w:t>предмет набавке</w:t>
      </w:r>
      <w:r>
        <w:t>.</w:t>
      </w:r>
      <w:r w:rsidRPr="00A35264">
        <w:t xml:space="preserve"> Одмах по наступању гарантног случаја </w:t>
      </w:r>
      <w:r>
        <w:t>Купац</w:t>
      </w:r>
      <w:r w:rsidRPr="00A35264">
        <w:t xml:space="preserve"> ће се обратити банци која је издала банкарску гаранцију за реализацију исте.</w:t>
      </w:r>
    </w:p>
    <w:p w:rsidR="00A35264" w:rsidRPr="00A35264" w:rsidRDefault="00A35264" w:rsidP="00A35264">
      <w:pPr>
        <w:spacing w:before="120"/>
        <w:ind w:firstLine="720"/>
        <w:jc w:val="both"/>
      </w:pPr>
      <w:r w:rsidRPr="00A35264">
        <w:t xml:space="preserve">Банкарску гаранцију за повраћај авансног плаћања </w:t>
      </w:r>
      <w:r>
        <w:t>Продавац</w:t>
      </w:r>
      <w:r w:rsidRPr="00A35264">
        <w:t xml:space="preserve"> мора да поднесе </w:t>
      </w:r>
      <w:r>
        <w:t>Купцу</w:t>
      </w:r>
      <w:r w:rsidRPr="00A35264">
        <w:t xml:space="preserve"> у року од </w:t>
      </w:r>
      <w:r>
        <w:t>3</w:t>
      </w:r>
      <w:r w:rsidRPr="00A35264">
        <w:t xml:space="preserve"> (</w:t>
      </w:r>
      <w:r>
        <w:t>три</w:t>
      </w:r>
      <w:r w:rsidRPr="00A35264">
        <w:t>) дана од дана закључења Уговора о предметној набавци.</w:t>
      </w:r>
    </w:p>
    <w:p w:rsidR="00A35264" w:rsidRPr="00A35264" w:rsidRDefault="00A35264" w:rsidP="00A35264">
      <w:pPr>
        <w:spacing w:before="120"/>
        <w:ind w:firstLine="720"/>
        <w:jc w:val="both"/>
      </w:pPr>
      <w:r w:rsidRPr="00A35264">
        <w:t xml:space="preserve">Ако понуђач не поступи у року из претходног става, Уговор почиње да важи од </w:t>
      </w:r>
      <w:r>
        <w:t>тренутка</w:t>
      </w:r>
      <w:r w:rsidRPr="00A35264">
        <w:t xml:space="preserve"> подношења банкарске гаранције.</w:t>
      </w:r>
    </w:p>
    <w:p w:rsidR="00A35264" w:rsidRPr="00A35264" w:rsidRDefault="00A35264" w:rsidP="00A35264">
      <w:pPr>
        <w:spacing w:before="120"/>
        <w:ind w:firstLine="720"/>
        <w:jc w:val="both"/>
      </w:pPr>
      <w:r w:rsidRPr="00A35264">
        <w:t>Ако се за време трајања Уговора промене рокови за извршење уговорене обавезе, важност банкарска гаранција мора се продужити.</w:t>
      </w:r>
    </w:p>
    <w:p w:rsidR="00A35264" w:rsidRPr="00A35264" w:rsidRDefault="00A35264" w:rsidP="00A35264">
      <w:pPr>
        <w:spacing w:before="120"/>
        <w:ind w:firstLine="720"/>
        <w:jc w:val="both"/>
      </w:pPr>
      <w:r w:rsidRPr="00A35264">
        <w:t>Поднета банкарск</w:t>
      </w:r>
      <w:r>
        <w:t>а</w:t>
      </w:r>
      <w:r w:rsidRPr="00A35264">
        <w:t xml:space="preserve"> гаранције мора бити неопозива, безусловна, наплатива на први позив и без права на приговор.</w:t>
      </w:r>
    </w:p>
    <w:p w:rsidR="00A35264" w:rsidRPr="00A35264" w:rsidRDefault="00A35264" w:rsidP="00A35264">
      <w:pPr>
        <w:spacing w:before="120"/>
        <w:ind w:firstLine="720"/>
        <w:jc w:val="both"/>
      </w:pPr>
      <w:r w:rsidRPr="00A35264">
        <w:t>Поднета банка</w:t>
      </w:r>
      <w:r w:rsidR="009A69D2">
        <w:t>рске гаранција не може да садржи</w:t>
      </w:r>
      <w:r w:rsidRPr="00A35264">
        <w:t xml:space="preserve"> додатне услове за исплату, краће рокове од оних које одреди </w:t>
      </w:r>
      <w:r>
        <w:t>Купац</w:t>
      </w:r>
      <w:r w:rsidRPr="00A35264">
        <w:t xml:space="preserve">, мањи износ од оног који одреди </w:t>
      </w:r>
      <w:r>
        <w:t>Купац</w:t>
      </w:r>
      <w:r w:rsidRPr="00A35264">
        <w:t xml:space="preserve"> или промењену месну надлежност за решавање спорова.</w:t>
      </w:r>
    </w:p>
    <w:p w:rsidR="00A35264" w:rsidRDefault="00A35264" w:rsidP="00A35264">
      <w:pPr>
        <w:spacing w:before="120"/>
        <w:ind w:firstLine="720"/>
        <w:jc w:val="both"/>
      </w:pPr>
      <w:r>
        <w:t>За добро извршење посла,</w:t>
      </w:r>
      <w:r w:rsidRPr="00A35264">
        <w:t xml:space="preserve"> </w:t>
      </w:r>
      <w:r>
        <w:t xml:space="preserve">Продавац </w:t>
      </w:r>
      <w:r>
        <w:rPr>
          <w:lang w:val="ru-RU"/>
        </w:rPr>
        <w:t xml:space="preserve">се обавезује да у тренутку закључења </w:t>
      </w:r>
      <w:r>
        <w:t>У</w:t>
      </w:r>
      <w:r>
        <w:rPr>
          <w:lang w:val="ru-RU"/>
        </w:rPr>
        <w:t xml:space="preserve">говора </w:t>
      </w:r>
      <w:r>
        <w:t>Купцу</w:t>
      </w:r>
      <w:r>
        <w:rPr>
          <w:lang w:val="ru-RU"/>
        </w:rPr>
        <w:t xml:space="preserve"> достави </w:t>
      </w:r>
      <w:r>
        <w:rPr>
          <w:bCs/>
          <w:lang w:val="sr-Cyrl-CS"/>
        </w:rPr>
        <w:t xml:space="preserve">једну </w:t>
      </w:r>
      <w:r>
        <w:rPr>
          <w:lang w:val="sr-Cyrl-CS"/>
        </w:rPr>
        <w:t>бланко сопствену меницу у износу од 10</w:t>
      </w:r>
      <w:r>
        <w:t xml:space="preserve"> </w:t>
      </w:r>
      <w:r>
        <w:rPr>
          <w:lang w:val="sr-Cyrl-CS"/>
        </w:rPr>
        <w:t>%</w:t>
      </w:r>
      <w:r>
        <w:t xml:space="preserve"> од укупне цене добара </w:t>
      </w:r>
      <w:r w:rsidR="00B62D33">
        <w:t xml:space="preserve">са обрачунатим ПДВ-ом </w:t>
      </w:r>
      <w:r>
        <w:t xml:space="preserve">из члана 1. </w:t>
      </w:r>
      <w:proofErr w:type="gramStart"/>
      <w:r>
        <w:t>овог</w:t>
      </w:r>
      <w:proofErr w:type="gramEnd"/>
      <w:r>
        <w:t xml:space="preserve"> Уговора.</w:t>
      </w:r>
    </w:p>
    <w:p w:rsidR="00A35264" w:rsidRDefault="00A35264" w:rsidP="00A35264">
      <w:pPr>
        <w:numPr>
          <w:ilvl w:val="0"/>
          <w:numId w:val="45"/>
        </w:numPr>
        <w:tabs>
          <w:tab w:val="clear" w:pos="720"/>
          <w:tab w:val="num" w:pos="1843"/>
        </w:tabs>
        <w:spacing w:before="120"/>
        <w:ind w:left="1843" w:hanging="283"/>
      </w:pPr>
      <w:r>
        <w:t xml:space="preserve">Меница је </w:t>
      </w:r>
      <w:r>
        <w:rPr>
          <w:lang w:val="sr-Cyrl-CS"/>
        </w:rPr>
        <w:t>оверен</w:t>
      </w:r>
      <w:r>
        <w:t>а</w:t>
      </w:r>
      <w:r>
        <w:rPr>
          <w:lang w:val="sr-Cyrl-CS"/>
        </w:rPr>
        <w:t>, потписан</w:t>
      </w:r>
      <w:r>
        <w:t>а</w:t>
      </w:r>
      <w:r>
        <w:rPr>
          <w:lang w:val="sr-Cyrl-CS"/>
        </w:rPr>
        <w:t xml:space="preserve"> од стране лица овлашћеног за заступање и регистрован</w:t>
      </w:r>
      <w:r>
        <w:t>а</w:t>
      </w:r>
      <w:r>
        <w:rPr>
          <w:lang w:val="sr-Cyrl-CS"/>
        </w:rPr>
        <w:t xml:space="preserve"> у складу са чланом 47а Закона о платном промету («Службени гласник СРЈ», бр. 3/2002 и 5/2003 и «Сл. Гласник РС», бр. 43/2004, 62/2006 и 31/2011) </w:t>
      </w:r>
      <w:proofErr w:type="gramStart"/>
      <w:r>
        <w:rPr>
          <w:lang w:val="sr-Cyrl-CS"/>
        </w:rPr>
        <w:t>и  Одлуком</w:t>
      </w:r>
      <w:proofErr w:type="gramEnd"/>
      <w:r>
        <w:rPr>
          <w:lang w:val="sr-Cyrl-CS"/>
        </w:rPr>
        <w:t xml:space="preserve">  НБС  о  ближим условима, садржини и начину вођења Регистра меница и овлашћења («Службени гласник РС», бр. 56/2011), која траје </w:t>
      </w:r>
      <w:r>
        <w:t xml:space="preserve">месец дана дуже од </w:t>
      </w:r>
      <w:r>
        <w:rPr>
          <w:lang w:val="sr-Cyrl-CS"/>
        </w:rPr>
        <w:t xml:space="preserve">рока важности </w:t>
      </w:r>
      <w:r>
        <w:t>У</w:t>
      </w:r>
      <w:r>
        <w:rPr>
          <w:lang w:val="sr-Cyrl-CS"/>
        </w:rPr>
        <w:t>говора.</w:t>
      </w:r>
    </w:p>
    <w:p w:rsidR="00A35264" w:rsidRDefault="00A35264" w:rsidP="00A35264">
      <w:pPr>
        <w:numPr>
          <w:ilvl w:val="0"/>
          <w:numId w:val="45"/>
        </w:numPr>
        <w:tabs>
          <w:tab w:val="clear" w:pos="720"/>
          <w:tab w:val="num" w:pos="1843"/>
        </w:tabs>
        <w:spacing w:before="120"/>
        <w:ind w:left="1843" w:hanging="283"/>
      </w:pPr>
      <w:r>
        <w:rPr>
          <w:lang w:val="sr-Cyrl-CS"/>
        </w:rPr>
        <w:t>Потврда о регистрацији менице</w:t>
      </w:r>
      <w:r>
        <w:t>.</w:t>
      </w:r>
    </w:p>
    <w:p w:rsidR="00A35264" w:rsidRDefault="00A35264" w:rsidP="00A35264">
      <w:pPr>
        <w:numPr>
          <w:ilvl w:val="0"/>
          <w:numId w:val="45"/>
        </w:numPr>
        <w:tabs>
          <w:tab w:val="clear" w:pos="720"/>
          <w:tab w:val="num" w:pos="1843"/>
        </w:tabs>
        <w:spacing w:before="120"/>
        <w:ind w:left="1843" w:hanging="283"/>
      </w:pPr>
      <w:r>
        <w:rPr>
          <w:lang w:val="sr-Cyrl-CS"/>
        </w:rPr>
        <w:t xml:space="preserve">Копија картона депонованих потписа код банке на којим се јасно виде депоновани потпис и печат </w:t>
      </w:r>
      <w:r>
        <w:t>Продавца</w:t>
      </w:r>
      <w:r>
        <w:rPr>
          <w:lang w:val="sr-Cyrl-CS"/>
        </w:rPr>
        <w:t xml:space="preserve">, оверен печатом банке са датумом овере, не старијим од 30 дана, од дана закључења </w:t>
      </w:r>
      <w:r>
        <w:t>У</w:t>
      </w:r>
      <w:r>
        <w:rPr>
          <w:lang w:val="sr-Cyrl-CS"/>
        </w:rPr>
        <w:t>говора.</w:t>
      </w:r>
    </w:p>
    <w:p w:rsidR="00A35264" w:rsidRDefault="00A35264" w:rsidP="00A35264">
      <w:pPr>
        <w:numPr>
          <w:ilvl w:val="0"/>
          <w:numId w:val="45"/>
        </w:numPr>
        <w:tabs>
          <w:tab w:val="clear" w:pos="720"/>
          <w:tab w:val="num" w:pos="1843"/>
        </w:tabs>
        <w:spacing w:before="120"/>
        <w:ind w:left="1843" w:hanging="283"/>
      </w:pPr>
      <w:r>
        <w:rPr>
          <w:lang w:val="sr-Cyrl-CS"/>
        </w:rPr>
        <w:t>Потпис овлашћеног лица на меници и меничном овлашћењу мора бити идентичан са потписом у картону депонованих потписа.</w:t>
      </w:r>
    </w:p>
    <w:p w:rsidR="00A35264" w:rsidRPr="007B0C37" w:rsidRDefault="00A35264" w:rsidP="00A35264">
      <w:pPr>
        <w:numPr>
          <w:ilvl w:val="0"/>
          <w:numId w:val="45"/>
        </w:numPr>
        <w:tabs>
          <w:tab w:val="clear" w:pos="720"/>
          <w:tab w:val="num" w:pos="1843"/>
        </w:tabs>
        <w:spacing w:before="120"/>
        <w:ind w:left="1843" w:hanging="283"/>
      </w:pPr>
      <w:r>
        <w:rPr>
          <w:lang w:val="sr-Cyrl-CS"/>
        </w:rPr>
        <w:t>У случају промене лица овлашћеног за заступање, менично овлашћење остаје на снази.</w:t>
      </w:r>
    </w:p>
    <w:p w:rsidR="007B0C37" w:rsidRPr="00A35264" w:rsidRDefault="007B0C37" w:rsidP="00A35264">
      <w:pPr>
        <w:numPr>
          <w:ilvl w:val="0"/>
          <w:numId w:val="45"/>
        </w:numPr>
        <w:tabs>
          <w:tab w:val="clear" w:pos="720"/>
          <w:tab w:val="num" w:pos="1843"/>
        </w:tabs>
        <w:spacing w:before="120"/>
        <w:ind w:left="1843" w:hanging="283"/>
      </w:pPr>
      <w:r>
        <w:rPr>
          <w:lang w:val="sr-Cyrl-CS"/>
        </w:rPr>
        <w:t>Рок важења менице мора бити најмање 30 (тридесет) дана од истека рока свих уговорених обавеза понуђача.</w:t>
      </w:r>
    </w:p>
    <w:p w:rsidR="00181EE4" w:rsidRDefault="00181EE4" w:rsidP="00181EE4">
      <w:pPr>
        <w:spacing w:before="120"/>
        <w:jc w:val="both"/>
      </w:pPr>
    </w:p>
    <w:p w:rsidR="00F36D90" w:rsidRDefault="00F36D90" w:rsidP="00181EE4">
      <w:pPr>
        <w:spacing w:before="120"/>
        <w:jc w:val="both"/>
      </w:pPr>
    </w:p>
    <w:p w:rsidR="00A17085" w:rsidRPr="00F36D90" w:rsidRDefault="002550BC" w:rsidP="00F36D90">
      <w:pPr>
        <w:rPr>
          <w:b/>
          <w:lang w:val="sr-Cyrl-CS"/>
        </w:rPr>
      </w:pPr>
      <w:r>
        <w:rPr>
          <w:b/>
          <w:lang w:val="sr-Cyrl-CS"/>
        </w:rPr>
        <w:t>ВИША СИЛА</w:t>
      </w:r>
    </w:p>
    <w:p w:rsidR="002550BC" w:rsidRDefault="002550BC" w:rsidP="002550BC">
      <w:pPr>
        <w:jc w:val="center"/>
        <w:rPr>
          <w:lang w:val="sr-Cyrl-CS"/>
        </w:rPr>
      </w:pPr>
      <w:r>
        <w:rPr>
          <w:b/>
        </w:rPr>
        <w:t xml:space="preserve">Члан </w:t>
      </w:r>
      <w:r w:rsidR="00F36D90">
        <w:rPr>
          <w:b/>
          <w:lang w:val="sr-Cyrl-CS"/>
        </w:rPr>
        <w:t>9</w:t>
      </w:r>
      <w:r>
        <w:rPr>
          <w:b/>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2550BC" w:rsidRDefault="002550BC" w:rsidP="002550BC">
      <w:pPr>
        <w:rPr>
          <w:b/>
        </w:rPr>
      </w:pPr>
      <w:r>
        <w:rPr>
          <w:b/>
        </w:rPr>
        <w:t xml:space="preserve">ПРОМЕНЕ ПОДАТАКА </w:t>
      </w:r>
    </w:p>
    <w:p w:rsidR="00A17085" w:rsidRDefault="00A17085" w:rsidP="002550BC">
      <w:pPr>
        <w:ind w:left="1"/>
        <w:jc w:val="center"/>
        <w:rPr>
          <w:b/>
        </w:rPr>
      </w:pPr>
    </w:p>
    <w:p w:rsidR="002550BC" w:rsidRDefault="002550BC" w:rsidP="002550BC">
      <w:pPr>
        <w:ind w:left="1"/>
        <w:jc w:val="center"/>
        <w:rPr>
          <w:b/>
        </w:rPr>
      </w:pPr>
      <w:r>
        <w:rPr>
          <w:b/>
        </w:rPr>
        <w:t xml:space="preserve">Члан </w:t>
      </w:r>
      <w:r w:rsidR="00F36D90">
        <w:rPr>
          <w:b/>
          <w:lang w:val="sr-Cyrl-CS"/>
        </w:rPr>
        <w:t>10</w:t>
      </w:r>
      <w:r>
        <w:rPr>
          <w:b/>
        </w:rPr>
        <w:t>.</w:t>
      </w:r>
    </w:p>
    <w:p w:rsidR="002550BC" w:rsidRDefault="002550BC" w:rsidP="002550BC">
      <w:pPr>
        <w:jc w:val="both"/>
      </w:pPr>
      <w:r>
        <w:rPr>
          <w:b/>
        </w:rPr>
        <w:tab/>
      </w:r>
      <w:r>
        <w:rPr>
          <w:bCs/>
        </w:rPr>
        <w:t xml:space="preserve">Продавац </w:t>
      </w:r>
      <w: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t xml:space="preserve">. </w:t>
      </w:r>
      <w:proofErr w:type="gramStart"/>
      <w:r>
        <w:t>и</w:t>
      </w:r>
      <w:proofErr w:type="gramEnd"/>
      <w:r>
        <w:t xml:space="preserve"> </w:t>
      </w:r>
      <w:r>
        <w:rPr>
          <w:lang w:val="sr-Cyrl-CS"/>
        </w:rPr>
        <w:t>76</w:t>
      </w:r>
      <w: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2550BC" w:rsidRDefault="002550BC" w:rsidP="00181EE4">
      <w:pPr>
        <w:ind w:left="1"/>
        <w:rPr>
          <w:b/>
        </w:rPr>
      </w:pPr>
      <w:r>
        <w:rPr>
          <w:b/>
        </w:rPr>
        <w:t>ПРЕЛАЗНЕ И ЗАВРШНЕ ОДРЕДБЕ</w:t>
      </w:r>
    </w:p>
    <w:p w:rsidR="00A17085" w:rsidRDefault="00A17085" w:rsidP="002550BC">
      <w:pPr>
        <w:ind w:left="1"/>
        <w:jc w:val="center"/>
        <w:rPr>
          <w:b/>
        </w:rPr>
      </w:pPr>
    </w:p>
    <w:p w:rsidR="002550BC" w:rsidRDefault="002550BC" w:rsidP="002550BC">
      <w:pPr>
        <w:ind w:left="1"/>
        <w:jc w:val="center"/>
        <w:rPr>
          <w:b/>
        </w:rPr>
      </w:pPr>
      <w:r>
        <w:rPr>
          <w:b/>
        </w:rPr>
        <w:t xml:space="preserve">Члан </w:t>
      </w:r>
      <w:r>
        <w:rPr>
          <w:b/>
          <w:lang w:val="sr-Cyrl-CS"/>
        </w:rPr>
        <w:t>1</w:t>
      </w:r>
      <w:r w:rsidR="00F36D90">
        <w:rPr>
          <w:b/>
          <w:lang w:val="sr-Cyrl-CS"/>
        </w:rPr>
        <w:t>1</w:t>
      </w:r>
      <w:r>
        <w:rPr>
          <w:b/>
        </w:rPr>
        <w:t>.</w:t>
      </w:r>
    </w:p>
    <w:p w:rsidR="002550BC" w:rsidRDefault="002550BC" w:rsidP="002550BC">
      <w:pPr>
        <w:ind w:left="1"/>
        <w:jc w:val="both"/>
      </w:pPr>
      <w:r>
        <w:tab/>
        <w:t xml:space="preserve">За све што није предвиђено овим Уговором, примењиваће се одредбе Закона о облигационим односима. </w:t>
      </w:r>
    </w:p>
    <w:p w:rsidR="002550BC" w:rsidRDefault="002550BC" w:rsidP="002550BC">
      <w:pPr>
        <w:ind w:left="1"/>
        <w:jc w:val="both"/>
        <w:rPr>
          <w:b/>
        </w:rPr>
      </w:pPr>
    </w:p>
    <w:p w:rsidR="002550BC" w:rsidRDefault="002550BC" w:rsidP="002550BC">
      <w:pPr>
        <w:ind w:left="1"/>
        <w:jc w:val="center"/>
        <w:rPr>
          <w:b/>
        </w:rPr>
      </w:pPr>
      <w:r>
        <w:rPr>
          <w:b/>
        </w:rPr>
        <w:t xml:space="preserve">Члан </w:t>
      </w:r>
      <w:r w:rsidR="00F36D90">
        <w:rPr>
          <w:b/>
          <w:lang w:val="sr-Cyrl-CS"/>
        </w:rPr>
        <w:t>12</w:t>
      </w:r>
      <w:r>
        <w:rPr>
          <w:b/>
        </w:rPr>
        <w:t>.</w:t>
      </w:r>
    </w:p>
    <w:p w:rsidR="002550BC" w:rsidRDefault="002550BC" w:rsidP="002550BC">
      <w:pPr>
        <w:jc w:val="both"/>
      </w:pPr>
      <w:r>
        <w:tab/>
        <w:t>Измене и допуне овог Уговора важе само када се дају у писменој форми и уз обострану сагласност уговорних страна.</w:t>
      </w:r>
    </w:p>
    <w:p w:rsidR="002550BC" w:rsidRDefault="002550BC" w:rsidP="002550BC">
      <w:pPr>
        <w:ind w:left="1"/>
        <w:rPr>
          <w:b/>
        </w:rPr>
      </w:pPr>
    </w:p>
    <w:p w:rsidR="002550BC" w:rsidRDefault="002550BC" w:rsidP="002550BC">
      <w:pPr>
        <w:ind w:left="1"/>
        <w:jc w:val="center"/>
        <w:rPr>
          <w:b/>
          <w:lang w:val="sr-Cyrl-CS"/>
        </w:rPr>
      </w:pPr>
      <w:r>
        <w:rPr>
          <w:b/>
        </w:rPr>
        <w:t>Члан 1</w:t>
      </w:r>
      <w:r w:rsidR="00F36D90">
        <w:rPr>
          <w:b/>
          <w:lang w:val="sr-Cyrl-CS"/>
        </w:rPr>
        <w:t>3</w:t>
      </w:r>
      <w:r>
        <w:rPr>
          <w:b/>
        </w:rPr>
        <w:t>.</w:t>
      </w:r>
    </w:p>
    <w:p w:rsidR="002550BC" w:rsidRPr="00181EE4" w:rsidRDefault="002550BC" w:rsidP="00181EE4">
      <w:pPr>
        <w:ind w:left="1"/>
        <w:rPr>
          <w:color w:val="auto"/>
        </w:rPr>
      </w:pPr>
      <w:r>
        <w:rPr>
          <w:bCs/>
          <w:lang w:val="sr-Cyrl-CS"/>
        </w:rPr>
        <w:t xml:space="preserve">           О</w:t>
      </w:r>
      <w:r>
        <w:rPr>
          <w:bCs/>
        </w:rPr>
        <w:t>вај</w:t>
      </w:r>
      <w:r>
        <w:t xml:space="preserve"> Уговор је временски </w:t>
      </w:r>
      <w:r>
        <w:rPr>
          <w:lang w:val="sr-Cyrl-CS"/>
        </w:rPr>
        <w:t xml:space="preserve">ограничен и закључује се на период од </w:t>
      </w:r>
      <w:r w:rsidR="002344C9">
        <w:rPr>
          <w:color w:val="auto"/>
        </w:rPr>
        <w:t>45</w:t>
      </w:r>
      <w:r>
        <w:rPr>
          <w:color w:val="auto"/>
          <w:lang w:val="sr-Cyrl-CS"/>
        </w:rPr>
        <w:t xml:space="preserve"> дана од дана закључења уговора.</w:t>
      </w:r>
    </w:p>
    <w:p w:rsidR="002550BC" w:rsidRDefault="002550BC" w:rsidP="002550BC">
      <w:pPr>
        <w:ind w:firstLine="708"/>
        <w:jc w:val="both"/>
        <w:rPr>
          <w:lang w:val="sr-Cyrl-CS"/>
        </w:rPr>
      </w:pPr>
    </w:p>
    <w:p w:rsidR="002550BC" w:rsidRDefault="002550BC" w:rsidP="002550BC">
      <w:pPr>
        <w:ind w:left="1"/>
        <w:jc w:val="center"/>
        <w:rPr>
          <w:b/>
        </w:rPr>
      </w:pPr>
      <w:r>
        <w:rPr>
          <w:b/>
        </w:rPr>
        <w:t xml:space="preserve">Члан </w:t>
      </w:r>
      <w:r w:rsidR="00F36D90">
        <w:rPr>
          <w:b/>
          <w:lang w:val="sr-Cyrl-CS"/>
        </w:rPr>
        <w:t>14</w:t>
      </w:r>
      <w:r>
        <w:rPr>
          <w:b/>
        </w:rPr>
        <w:t>.</w:t>
      </w:r>
    </w:p>
    <w:p w:rsidR="002550BC" w:rsidRDefault="002550BC" w:rsidP="002550BC">
      <w:pPr>
        <w:ind w:left="1"/>
        <w:jc w:val="both"/>
      </w:pPr>
      <w:r>
        <w:tab/>
        <w:t xml:space="preserve">Све евентуалне спорове уговорне стране ће решавати споразумно, у супротном спорове ће решавати </w:t>
      </w:r>
      <w:r>
        <w:rPr>
          <w:lang w:val="sr-Cyrl-CS"/>
        </w:rPr>
        <w:t>надлежни</w:t>
      </w:r>
      <w:r>
        <w:t xml:space="preserve"> суд у Београду.</w:t>
      </w:r>
    </w:p>
    <w:p w:rsidR="002550BC" w:rsidRDefault="002550BC" w:rsidP="002550BC">
      <w:pPr>
        <w:jc w:val="center"/>
        <w:rPr>
          <w:b/>
          <w:lang w:val="sr-Cyrl-CS"/>
        </w:rPr>
      </w:pPr>
    </w:p>
    <w:p w:rsidR="002550BC" w:rsidRDefault="002550BC" w:rsidP="002550BC">
      <w:pPr>
        <w:ind w:left="1"/>
        <w:jc w:val="center"/>
        <w:rPr>
          <w:b/>
        </w:rPr>
      </w:pPr>
      <w:r>
        <w:rPr>
          <w:b/>
        </w:rPr>
        <w:t xml:space="preserve">Члан </w:t>
      </w:r>
      <w:r w:rsidR="00F36D90">
        <w:rPr>
          <w:b/>
          <w:lang w:val="sr-Cyrl-CS"/>
        </w:rPr>
        <w:t>15</w:t>
      </w:r>
      <w:r>
        <w:rPr>
          <w:b/>
        </w:rPr>
        <w:t>.</w:t>
      </w:r>
    </w:p>
    <w:p w:rsidR="002550BC" w:rsidRDefault="002550BC" w:rsidP="002550BC">
      <w:pPr>
        <w:ind w:left="1"/>
        <w:jc w:val="both"/>
      </w:pPr>
      <w:r>
        <w:tab/>
      </w:r>
      <w:proofErr w:type="gramStart"/>
      <w:r>
        <w:t>Овај  Уговор</w:t>
      </w:r>
      <w:proofErr w:type="gramEnd"/>
      <w:r>
        <w:t xml:space="preserve"> сачињен је у </w:t>
      </w:r>
      <w:r>
        <w:rPr>
          <w:lang w:val="sr-Cyrl-CS"/>
        </w:rPr>
        <w:t>6</w:t>
      </w:r>
      <w:r>
        <w:t xml:space="preserve"> (</w:t>
      </w:r>
      <w:r>
        <w:rPr>
          <w:lang w:val="sr-Cyrl-CS"/>
        </w:rPr>
        <w:t>шест</w:t>
      </w:r>
      <w:r>
        <w:t xml:space="preserve">) истоветна примерака, од којих </w:t>
      </w:r>
      <w:r>
        <w:rPr>
          <w:lang w:val="sr-Cyrl-CS"/>
        </w:rPr>
        <w:t xml:space="preserve">2 (два) примерка за </w:t>
      </w:r>
      <w:r>
        <w:t>Продавца</w:t>
      </w:r>
      <w:r>
        <w:rPr>
          <w:lang w:val="sr-Cyrl-CS"/>
        </w:rPr>
        <w:t xml:space="preserve"> и 4 (четири) примерка за </w:t>
      </w:r>
      <w:r>
        <w:t>Купца.</w:t>
      </w:r>
    </w:p>
    <w:p w:rsidR="002550BC" w:rsidRDefault="002550BC" w:rsidP="002550BC">
      <w:pPr>
        <w:pStyle w:val="Default"/>
        <w:rPr>
          <w:b/>
          <w:bCs/>
          <w:lang w:val="sr-Cyrl-CS"/>
        </w:rPr>
      </w:pPr>
    </w:p>
    <w:p w:rsidR="002550BC" w:rsidRDefault="002550BC" w:rsidP="002550BC">
      <w:pPr>
        <w:pStyle w:val="Default"/>
        <w:rPr>
          <w:b/>
          <w:bCs/>
          <w:lang w:val="sr-Cyrl-CS"/>
        </w:rPr>
      </w:pPr>
    </w:p>
    <w:p w:rsidR="002550BC" w:rsidRDefault="002550BC" w:rsidP="002550BC">
      <w:pPr>
        <w:pStyle w:val="Default"/>
        <w:rPr>
          <w:lang w:val="ru-RU"/>
        </w:rPr>
      </w:pPr>
      <w:r>
        <w:rPr>
          <w:lang w:val="ru-RU"/>
        </w:rPr>
        <w:t xml:space="preserve">за </w:t>
      </w:r>
      <w: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з</w:t>
      </w:r>
      <w:r>
        <w:rPr>
          <w:lang w:val="ru-RU"/>
        </w:rPr>
        <w:t xml:space="preserve">а </w:t>
      </w:r>
      <w:r>
        <w:t>Продавца</w:t>
      </w:r>
      <w:r>
        <w:rPr>
          <w:lang w:val="ru-RU"/>
        </w:rPr>
        <w:t xml:space="preserve"> </w:t>
      </w:r>
    </w:p>
    <w:p w:rsidR="002550BC" w:rsidRDefault="002550BC" w:rsidP="002550BC">
      <w:pPr>
        <w:shd w:val="clear" w:color="auto" w:fill="FFFFFF"/>
        <w:jc w:val="both"/>
      </w:pPr>
      <w:r>
        <w:t>_________________</w:t>
      </w:r>
      <w:r>
        <w:rPr>
          <w:lang w:val="sr-Cyrl-CS"/>
        </w:rPr>
        <w:tab/>
      </w:r>
      <w:r>
        <w:rPr>
          <w:lang w:val="sr-Cyrl-CS"/>
        </w:rPr>
        <w:tab/>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325FE9" w:rsidRPr="005C7E46" w:rsidRDefault="00325FE9">
      <w:pPr>
        <w:shd w:val="clear" w:color="auto" w:fill="FFFFFF"/>
        <w:jc w:val="both"/>
      </w:pPr>
    </w:p>
    <w:p w:rsidR="00325FE9" w:rsidRDefault="00325FE9">
      <w:pPr>
        <w:shd w:val="clear" w:color="auto" w:fill="C6D9F1"/>
        <w:jc w:val="center"/>
        <w:rPr>
          <w:b/>
          <w:bCs/>
          <w:i/>
          <w:iCs/>
        </w:rPr>
      </w:pPr>
      <w:proofErr w:type="gramStart"/>
      <w:r>
        <w:rPr>
          <w:b/>
          <w:bCs/>
          <w:i/>
          <w:iCs/>
        </w:rPr>
        <w:lastRenderedPageBreak/>
        <w:t>VIII</w:t>
      </w:r>
      <w:r w:rsidRPr="00325FE9">
        <w:rPr>
          <w:b/>
          <w:bCs/>
          <w:i/>
          <w:iCs/>
          <w:lang w:val="ru-RU"/>
        </w:rPr>
        <w:t xml:space="preserve"> </w:t>
      </w:r>
      <w:r>
        <w:rPr>
          <w:b/>
          <w:bCs/>
          <w:i/>
          <w:iCs/>
        </w:rPr>
        <w:t xml:space="preserve"> ОБРАЗАЦ</w:t>
      </w:r>
      <w:proofErr w:type="gramEnd"/>
      <w:r>
        <w:rPr>
          <w:b/>
          <w:bCs/>
          <w:i/>
          <w:iCs/>
        </w:rPr>
        <w:t xml:space="preserve"> ТРОШКОВА ПРИПРЕМЕ ПОНУДЕ</w:t>
      </w:r>
    </w:p>
    <w:p w:rsidR="00325FE9" w:rsidRDefault="00325FE9">
      <w:pPr>
        <w:shd w:val="clear" w:color="auto" w:fill="FFFFFF"/>
        <w:jc w:val="center"/>
        <w:rPr>
          <w:b/>
          <w:bCs/>
          <w:i/>
          <w:iCs/>
        </w:rPr>
      </w:pPr>
    </w:p>
    <w:p w:rsidR="00325FE9" w:rsidRDefault="00325FE9">
      <w:pPr>
        <w:rPr>
          <w:b/>
          <w:bCs/>
          <w:i/>
          <w:iCs/>
        </w:rPr>
      </w:pPr>
    </w:p>
    <w:p w:rsidR="00325FE9" w:rsidRDefault="00325FE9">
      <w:pPr>
        <w:spacing w:after="120"/>
        <w:jc w:val="both"/>
        <w:rPr>
          <w:b/>
          <w:i/>
        </w:rPr>
      </w:pPr>
      <w:r>
        <w:t xml:space="preserve">У складу са чланом 88.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000" w:firstRow="0" w:lastRow="0" w:firstColumn="0" w:lastColumn="0" w:noHBand="0" w:noVBand="0"/>
      </w:tblPr>
      <w:tblGrid>
        <w:gridCol w:w="5565"/>
        <w:gridCol w:w="3290"/>
      </w:tblGrid>
      <w:tr w:rsidR="00325FE9">
        <w:tc>
          <w:tcPr>
            <w:tcW w:w="5565" w:type="dxa"/>
            <w:tcBorders>
              <w:top w:val="single" w:sz="4" w:space="0" w:color="000000"/>
              <w:left w:val="single" w:sz="4" w:space="0" w:color="000000"/>
              <w:bottom w:val="single" w:sz="4" w:space="0" w:color="000000"/>
            </w:tcBorders>
          </w:tcPr>
          <w:p w:rsidR="00325FE9" w:rsidRDefault="00325FE9">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jc w:val="center"/>
            </w:pPr>
            <w:r>
              <w:rPr>
                <w:b/>
                <w:i/>
              </w:rPr>
              <w:t>ИЗНОС ТРОШКА У РСД</w:t>
            </w: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right"/>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right"/>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rPr>
                <w:i/>
              </w:rPr>
            </w:pPr>
          </w:p>
          <w:p w:rsidR="00325FE9" w:rsidRDefault="00325FE9">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lang w:val="ru-RU"/>
              </w:rPr>
            </w:pPr>
          </w:p>
        </w:tc>
      </w:tr>
    </w:tbl>
    <w:p w:rsidR="00325FE9" w:rsidRDefault="00325FE9">
      <w:pPr>
        <w:jc w:val="both"/>
      </w:pPr>
    </w:p>
    <w:p w:rsidR="00325FE9" w:rsidRDefault="00325FE9">
      <w:pPr>
        <w:jc w:val="both"/>
      </w:pPr>
      <w:r>
        <w:t>Трошкове припреме и подношења понуде сноси искључиво понуђач и не може тражити од наручиоца накнаду трошкова.</w:t>
      </w:r>
    </w:p>
    <w:p w:rsidR="00325FE9" w:rsidRDefault="00325FE9" w:rsidP="005C7E46">
      <w:pPr>
        <w:spacing w:before="120"/>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5FE9" w:rsidRDefault="00325FE9">
      <w:pPr>
        <w:spacing w:after="120"/>
        <w:ind w:firstLine="426"/>
        <w:jc w:val="both"/>
        <w:rPr>
          <w:b/>
          <w:bCs/>
          <w:i/>
        </w:rPr>
      </w:pPr>
    </w:p>
    <w:p w:rsidR="00325FE9" w:rsidRDefault="00325FE9">
      <w:pPr>
        <w:spacing w:after="120"/>
        <w:jc w:val="both"/>
        <w:rPr>
          <w:bCs/>
          <w:i/>
          <w:color w:val="auto"/>
        </w:rPr>
      </w:pPr>
      <w:r>
        <w:rPr>
          <w:b/>
          <w:bCs/>
          <w:i/>
        </w:rPr>
        <w:t>Напомена</w:t>
      </w:r>
      <w:r>
        <w:rPr>
          <w:b/>
          <w:bCs/>
          <w:i/>
          <w:color w:val="auto"/>
        </w:rPr>
        <w:t xml:space="preserve">: </w:t>
      </w:r>
      <w:r>
        <w:rPr>
          <w:bCs/>
          <w:i/>
          <w:color w:val="auto"/>
        </w:rPr>
        <w:t>достављање овог обрасца није обавезно</w:t>
      </w:r>
    </w:p>
    <w:p w:rsidR="005C7E46" w:rsidRDefault="005C7E46">
      <w:pPr>
        <w:spacing w:after="120"/>
        <w:jc w:val="both"/>
        <w:rPr>
          <w:bCs/>
          <w:i/>
          <w:color w:val="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55"/>
        <w:gridCol w:w="3055"/>
        <w:gridCol w:w="3056"/>
      </w:tblGrid>
      <w:tr w:rsidR="005C7E46">
        <w:tc>
          <w:tcPr>
            <w:tcW w:w="3055" w:type="dxa"/>
          </w:tcPr>
          <w:p w:rsidR="005C7E46" w:rsidRPr="005C7E46" w:rsidRDefault="005C7E46" w:rsidP="005C7E46">
            <w:pPr>
              <w:spacing w:after="120"/>
              <w:jc w:val="center"/>
              <w:rPr>
                <w:bCs/>
                <w:color w:val="auto"/>
              </w:rPr>
            </w:pPr>
            <w:r w:rsidRPr="005C7E46">
              <w:rPr>
                <w:bCs/>
                <w:color w:val="auto"/>
              </w:rPr>
              <w:t>Датум</w:t>
            </w:r>
          </w:p>
        </w:tc>
        <w:tc>
          <w:tcPr>
            <w:tcW w:w="3055" w:type="dxa"/>
          </w:tcPr>
          <w:p w:rsidR="005C7E46" w:rsidRPr="005C7E46" w:rsidRDefault="005C7E46" w:rsidP="005C7E46">
            <w:pPr>
              <w:spacing w:after="120"/>
              <w:jc w:val="center"/>
              <w:rPr>
                <w:bCs/>
                <w:color w:val="auto"/>
              </w:rPr>
            </w:pPr>
            <w:r w:rsidRPr="005C7E46">
              <w:rPr>
                <w:bCs/>
                <w:color w:val="auto"/>
              </w:rPr>
              <w:t>М.П.</w:t>
            </w:r>
          </w:p>
        </w:tc>
        <w:tc>
          <w:tcPr>
            <w:tcW w:w="3056" w:type="dxa"/>
          </w:tcPr>
          <w:p w:rsidR="005C7E46" w:rsidRPr="005C7E46" w:rsidRDefault="005C7E46" w:rsidP="005C7E46">
            <w:pPr>
              <w:spacing w:after="120"/>
              <w:jc w:val="center"/>
              <w:rPr>
                <w:bCs/>
                <w:color w:val="auto"/>
              </w:rPr>
            </w:pPr>
            <w:r w:rsidRPr="005C7E46">
              <w:rPr>
                <w:bCs/>
                <w:color w:val="auto"/>
              </w:rPr>
              <w:t>Потпис понуђача</w:t>
            </w: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rPr>
      </w:pPr>
    </w:p>
    <w:p w:rsidR="005C7E46" w:rsidRDefault="005C7E46">
      <w:pPr>
        <w:spacing w:after="120"/>
        <w:jc w:val="both"/>
        <w:rPr>
          <w:bCs/>
        </w:rPr>
      </w:pPr>
    </w:p>
    <w:p w:rsidR="005C7E46" w:rsidRDefault="005C7E46">
      <w:pPr>
        <w:spacing w:after="120"/>
        <w:jc w:val="both"/>
        <w:rPr>
          <w:bCs/>
        </w:rPr>
      </w:pPr>
      <w:r>
        <w:rPr>
          <w:bCs/>
        </w:rPr>
        <w:br w:type="page"/>
      </w:r>
    </w:p>
    <w:p w:rsidR="00325FE9" w:rsidRDefault="00325FE9">
      <w:pPr>
        <w:shd w:val="clear" w:color="auto" w:fill="C6D9F1"/>
        <w:jc w:val="center"/>
        <w:rPr>
          <w:bCs/>
        </w:rPr>
      </w:pPr>
      <w:proofErr w:type="gramStart"/>
      <w:r>
        <w:rPr>
          <w:b/>
          <w:bCs/>
          <w:i/>
          <w:iCs/>
        </w:rPr>
        <w:lastRenderedPageBreak/>
        <w:t>IX  ОБРАЗАЦ</w:t>
      </w:r>
      <w:proofErr w:type="gramEnd"/>
      <w:r>
        <w:rPr>
          <w:b/>
          <w:bCs/>
          <w:i/>
          <w:iCs/>
        </w:rPr>
        <w:t xml:space="preserve"> ИЗЈАВЕ О НЕЗАВИСНОЈ ПОНУДИ</w:t>
      </w:r>
    </w:p>
    <w:p w:rsidR="00325FE9" w:rsidRDefault="00325FE9">
      <w:pPr>
        <w:pStyle w:val="BodyText3"/>
        <w:spacing w:after="0"/>
        <w:jc w:val="center"/>
        <w:rPr>
          <w:bCs/>
          <w:sz w:val="24"/>
          <w:szCs w:val="24"/>
        </w:rPr>
      </w:pPr>
    </w:p>
    <w:p w:rsidR="00325FE9" w:rsidRDefault="00325FE9">
      <w:pPr>
        <w:pStyle w:val="BodyText3"/>
        <w:spacing w:after="0"/>
        <w:jc w:val="center"/>
        <w:rPr>
          <w:bCs/>
          <w:sz w:val="24"/>
          <w:szCs w:val="24"/>
        </w:rPr>
      </w:pPr>
    </w:p>
    <w:p w:rsidR="00325FE9" w:rsidRDefault="00325FE9">
      <w:pPr>
        <w:pStyle w:val="BodyText3"/>
        <w:spacing w:after="0"/>
        <w:jc w:val="both"/>
        <w:rPr>
          <w:sz w:val="24"/>
          <w:szCs w:val="24"/>
        </w:rPr>
      </w:pPr>
      <w:r>
        <w:rPr>
          <w:sz w:val="24"/>
          <w:szCs w:val="24"/>
        </w:rPr>
        <w:t xml:space="preserve">У складу са чланом 26. Закона, ________________________________________, </w:t>
      </w:r>
    </w:p>
    <w:p w:rsidR="00325FE9" w:rsidRDefault="00325FE9">
      <w:pPr>
        <w:pStyle w:val="BodyText3"/>
        <w:spacing w:after="0"/>
        <w:jc w:val="both"/>
        <w:rPr>
          <w:sz w:val="24"/>
          <w:szCs w:val="24"/>
        </w:rPr>
      </w:pPr>
      <w:r>
        <w:rPr>
          <w:sz w:val="24"/>
          <w:szCs w:val="24"/>
        </w:rPr>
        <w:t xml:space="preserve">                                                                            (Назив понуђача)</w:t>
      </w:r>
    </w:p>
    <w:p w:rsidR="00325FE9" w:rsidRDefault="00325FE9">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325FE9" w:rsidRDefault="00325FE9">
      <w:pPr>
        <w:pStyle w:val="BodyText3"/>
        <w:spacing w:before="360" w:after="360"/>
        <w:ind w:firstLine="227"/>
        <w:jc w:val="both"/>
        <w:rPr>
          <w:w w:val="200"/>
          <w:sz w:val="24"/>
          <w:szCs w:val="24"/>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Default="00325FE9">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325FE9" w:rsidRDefault="00325FE9">
      <w:pPr>
        <w:pStyle w:val="BodyText3"/>
        <w:spacing w:after="0"/>
        <w:jc w:val="both"/>
        <w:rPr>
          <w:bCs/>
          <w:sz w:val="24"/>
          <w:szCs w:val="24"/>
        </w:rPr>
      </w:pPr>
    </w:p>
    <w:p w:rsidR="00325FE9" w:rsidRDefault="00325FE9">
      <w:pPr>
        <w:pStyle w:val="BodyText3"/>
        <w:spacing w:after="0"/>
        <w:jc w:val="both"/>
        <w:rPr>
          <w:bCs/>
          <w:sz w:val="24"/>
          <w:szCs w:val="24"/>
        </w:rPr>
      </w:pPr>
    </w:p>
    <w:p w:rsidR="00325FE9" w:rsidRDefault="00325FE9">
      <w:pPr>
        <w:jc w:val="both"/>
      </w:pPr>
      <w:r>
        <w:tab/>
      </w:r>
      <w:r>
        <w:tab/>
      </w:r>
      <w:r>
        <w:tab/>
      </w:r>
      <w:r>
        <w:rPr>
          <w:bCs/>
        </w:rPr>
        <w:t xml:space="preserve"> </w:t>
      </w:r>
    </w:p>
    <w:p w:rsidR="00325FE9" w:rsidRDefault="00325FE9">
      <w:pPr>
        <w:jc w:val="both"/>
        <w:rPr>
          <w:b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w:t>
      </w:r>
      <w:r w:rsidRPr="005C7E46">
        <w:rPr>
          <w:b/>
          <w:bCs/>
        </w:rPr>
        <w:t>јавне набавке</w:t>
      </w:r>
      <w:r w:rsidRPr="005C7E46">
        <w:rPr>
          <w:b/>
          <w:bCs/>
          <w:lang w:val="sr-Cyrl-CS"/>
        </w:rPr>
        <w:t xml:space="preserve"> </w:t>
      </w:r>
      <w:r w:rsidR="005C7E46" w:rsidRPr="005C7E46">
        <w:rPr>
          <w:b/>
          <w:bCs/>
          <w:lang w:val="sr-Cyrl-CS"/>
        </w:rPr>
        <w:t>санитетског возила са пратећом медицинском опремом</w:t>
      </w:r>
      <w:r w:rsidRPr="005C7E46">
        <w:rPr>
          <w:b/>
          <w:i/>
          <w:iCs/>
        </w:rPr>
        <w:t>,</w:t>
      </w:r>
      <w:r w:rsidRPr="005C7E46">
        <w:rPr>
          <w:b/>
          <w:i/>
          <w:iCs/>
          <w:color w:val="auto"/>
          <w:lang w:val="sr-Cyrl-CS"/>
        </w:rPr>
        <w:t xml:space="preserve"> </w:t>
      </w:r>
      <w:r w:rsidRPr="005C7E46">
        <w:rPr>
          <w:b/>
          <w:iCs/>
          <w:color w:val="auto"/>
          <w:lang w:val="sr-Cyrl-CS"/>
        </w:rPr>
        <w:t>ЈН</w:t>
      </w:r>
      <w:r w:rsidRPr="005C7E46">
        <w:rPr>
          <w:b/>
          <w:color w:val="auto"/>
        </w:rPr>
        <w:t xml:space="preserve"> бр</w:t>
      </w:r>
      <w:r w:rsidRPr="005C7E46">
        <w:rPr>
          <w:b/>
          <w:color w:val="auto"/>
          <w:lang w:val="sr-Cyrl-CS"/>
        </w:rPr>
        <w:t>.</w:t>
      </w:r>
      <w:r w:rsidR="00181EE4">
        <w:rPr>
          <w:b/>
          <w:color w:val="auto"/>
          <w:lang w:val="ru-RU"/>
        </w:rPr>
        <w:t>1</w:t>
      </w:r>
      <w:r w:rsidRPr="005C7E46">
        <w:rPr>
          <w:b/>
          <w:color w:val="auto"/>
          <w:lang w:val="ru-RU"/>
        </w:rPr>
        <w:t>0</w:t>
      </w:r>
      <w:r w:rsidRPr="005C7E46">
        <w:rPr>
          <w:b/>
          <w:color w:val="auto"/>
          <w:lang w:val="sr-Cyrl-CS"/>
        </w:rPr>
        <w:t>/2016</w:t>
      </w:r>
      <w:r>
        <w:rPr>
          <w:color w:val="auto"/>
        </w:rPr>
        <w:t>,</w:t>
      </w:r>
      <w:r>
        <w:t xml:space="preserve"> </w:t>
      </w:r>
      <w:r>
        <w:rPr>
          <w:bCs/>
        </w:rPr>
        <w:t>поднео независно, без договора са другим понуђачима или заинтересованим лицима.</w:t>
      </w:r>
    </w:p>
    <w:p w:rsidR="00325FE9" w:rsidRDefault="00325FE9">
      <w:pPr>
        <w:jc w:val="both"/>
        <w:rPr>
          <w:bCs/>
        </w:rPr>
      </w:pPr>
    </w:p>
    <w:p w:rsidR="00325FE9" w:rsidRDefault="00325FE9">
      <w:pPr>
        <w:jc w:val="both"/>
        <w:rPr>
          <w:bCs/>
        </w:rPr>
      </w:pPr>
    </w:p>
    <w:p w:rsidR="00325FE9" w:rsidRDefault="00325FE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Default="00325FE9">
      <w:pPr>
        <w:tabs>
          <w:tab w:val="left" w:pos="6028"/>
        </w:tabs>
        <w:autoSpaceDE w:val="0"/>
        <w:spacing w:line="240" w:lineRule="auto"/>
        <w:jc w:val="both"/>
        <w:rPr>
          <w:bCs/>
          <w:i/>
          <w:iCs/>
          <w:color w:val="auto"/>
        </w:rPr>
      </w:pPr>
      <w:r>
        <w:rPr>
          <w:b/>
          <w:bCs/>
          <w:i/>
          <w:iCs/>
          <w:color w:val="auto"/>
        </w:rPr>
        <w:t xml:space="preserve">Напомена: </w:t>
      </w:r>
      <w:r>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color w:val="auto"/>
        </w:rPr>
        <w:t>став</w:t>
      </w:r>
      <w:proofErr w:type="gramEnd"/>
      <w:r>
        <w:rPr>
          <w:bCs/>
          <w:i/>
          <w:iCs/>
          <w:color w:val="auto"/>
        </w:rPr>
        <w:t xml:space="preserve"> 1. </w:t>
      </w:r>
      <w:proofErr w:type="gramStart"/>
      <w:r>
        <w:rPr>
          <w:bCs/>
          <w:i/>
          <w:iCs/>
          <w:color w:val="auto"/>
        </w:rPr>
        <w:t>тачка</w:t>
      </w:r>
      <w:proofErr w:type="gramEnd"/>
      <w:r>
        <w:rPr>
          <w:bCs/>
          <w:i/>
          <w:iCs/>
          <w:color w:val="auto"/>
        </w:rPr>
        <w:t xml:space="preserve"> 2</w:t>
      </w:r>
      <w:r>
        <w:rPr>
          <w:bCs/>
          <w:i/>
          <w:iCs/>
          <w:color w:val="auto"/>
          <w:lang w:val="sr-Cyrl-CS"/>
        </w:rPr>
        <w:t>)</w:t>
      </w:r>
      <w:r>
        <w:rPr>
          <w:bCs/>
          <w:i/>
          <w:iCs/>
          <w:color w:val="auto"/>
        </w:rPr>
        <w:t xml:space="preserve"> Закона. </w:t>
      </w:r>
    </w:p>
    <w:p w:rsidR="00325FE9" w:rsidRDefault="00325FE9">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w:t>
      </w: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pPr>
    </w:p>
    <w:p w:rsidR="00181EE4" w:rsidRDefault="00181EE4">
      <w:pPr>
        <w:tabs>
          <w:tab w:val="left" w:pos="6028"/>
        </w:tabs>
        <w:autoSpaceDE w:val="0"/>
        <w:spacing w:line="240" w:lineRule="auto"/>
        <w:jc w:val="both"/>
      </w:pPr>
    </w:p>
    <w:p w:rsidR="00181EE4" w:rsidRDefault="00181EE4">
      <w:pPr>
        <w:tabs>
          <w:tab w:val="left" w:pos="6028"/>
        </w:tabs>
        <w:autoSpaceDE w:val="0"/>
        <w:spacing w:line="240" w:lineRule="auto"/>
        <w:jc w:val="both"/>
      </w:pPr>
    </w:p>
    <w:p w:rsidR="00181EE4" w:rsidRDefault="00181EE4">
      <w:pPr>
        <w:tabs>
          <w:tab w:val="left" w:pos="6028"/>
        </w:tabs>
        <w:autoSpaceDE w:val="0"/>
        <w:spacing w:line="240" w:lineRule="auto"/>
        <w:jc w:val="both"/>
      </w:pPr>
    </w:p>
    <w:p w:rsidR="00325FE9" w:rsidRDefault="00325FE9">
      <w:pPr>
        <w:tabs>
          <w:tab w:val="left" w:pos="6028"/>
        </w:tabs>
        <w:autoSpaceDE w:val="0"/>
        <w:spacing w:line="240" w:lineRule="auto"/>
        <w:jc w:val="both"/>
      </w:pPr>
    </w:p>
    <w:p w:rsidR="00325FE9" w:rsidRDefault="00325FE9">
      <w:pPr>
        <w:pStyle w:val="ListParagraph"/>
        <w:shd w:val="clear" w:color="auto" w:fill="C6D9F1"/>
        <w:ind w:left="360"/>
        <w:jc w:val="center"/>
        <w:rPr>
          <w:lang w:val="sr-Cyrl-CS"/>
        </w:rPr>
      </w:pPr>
      <w:proofErr w:type="gramStart"/>
      <w:r>
        <w:rPr>
          <w:b/>
          <w:bCs/>
          <w:i/>
          <w:iCs/>
        </w:rPr>
        <w:t>X  ОБРАЗАЦ</w:t>
      </w:r>
      <w:proofErr w:type="gramEnd"/>
      <w:r>
        <w:rPr>
          <w:b/>
          <w:bCs/>
          <w:i/>
          <w:iCs/>
        </w:rPr>
        <w:t xml:space="preserve"> </w:t>
      </w:r>
      <w:r>
        <w:rPr>
          <w:b/>
          <w:bCs/>
          <w:i/>
          <w:iCs/>
          <w:lang w:val="sr-Cyrl-CS"/>
        </w:rPr>
        <w:t>КОЈИМ СЕ ДОКАЗУЈЕ ПОСЛОВНИ КАПАЦИТЕТ</w:t>
      </w:r>
    </w:p>
    <w:p w:rsidR="00325FE9" w:rsidRDefault="00325FE9">
      <w:pPr>
        <w:jc w:val="center"/>
        <w:rPr>
          <w:b/>
          <w:sz w:val="22"/>
          <w:szCs w:val="22"/>
        </w:rPr>
      </w:pPr>
    </w:p>
    <w:tbl>
      <w:tblPr>
        <w:tblW w:w="0" w:type="auto"/>
        <w:tblInd w:w="108" w:type="dxa"/>
        <w:tblLook w:val="01E0" w:firstRow="1" w:lastRow="1" w:firstColumn="1" w:lastColumn="1" w:noHBand="0" w:noVBand="0"/>
      </w:tblPr>
      <w:tblGrid>
        <w:gridCol w:w="2160"/>
        <w:gridCol w:w="4742"/>
      </w:tblGrid>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 xml:space="preserve">Назив </w:t>
            </w:r>
          </w:p>
          <w:p w:rsidR="00325FE9" w:rsidRDefault="00325FE9">
            <w:pPr>
              <w:widowControl w:val="0"/>
              <w:tabs>
                <w:tab w:val="left" w:pos="1440"/>
              </w:tabs>
              <w:rPr>
                <w:b/>
                <w:sz w:val="22"/>
                <w:szCs w:val="22"/>
                <w:lang w:val="sr-Cyrl-CS"/>
              </w:rPr>
            </w:pPr>
            <w:r>
              <w:rPr>
                <w:b/>
                <w:sz w:val="22"/>
                <w:szCs w:val="22"/>
                <w:lang w:val="sr-Cyrl-CS"/>
              </w:rPr>
              <w:t>референтног наручиоца-купца:</w:t>
            </w:r>
          </w:p>
        </w:tc>
        <w:tc>
          <w:tcPr>
            <w:tcW w:w="4742" w:type="dxa"/>
            <w:tcBorders>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Седиште:</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Улица и број:</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Телефон:</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Матични број:</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ПИБ:</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bl>
    <w:p w:rsidR="00325FE9" w:rsidRDefault="00325FE9">
      <w:pPr>
        <w:widowControl w:val="0"/>
        <w:tabs>
          <w:tab w:val="left" w:pos="1440"/>
        </w:tabs>
        <w:spacing w:line="360" w:lineRule="auto"/>
        <w:jc w:val="both"/>
        <w:rPr>
          <w:b/>
          <w:sz w:val="22"/>
          <w:szCs w:val="22"/>
          <w:lang w:val="sr-Cyrl-CS"/>
        </w:rPr>
      </w:pPr>
    </w:p>
    <w:p w:rsidR="00325FE9" w:rsidRDefault="00325FE9">
      <w:pPr>
        <w:widowControl w:val="0"/>
        <w:tabs>
          <w:tab w:val="left" w:pos="1440"/>
        </w:tabs>
        <w:spacing w:line="360" w:lineRule="auto"/>
        <w:jc w:val="both"/>
        <w:rPr>
          <w:sz w:val="22"/>
          <w:szCs w:val="22"/>
          <w:lang w:val="sr-Cyrl-CS"/>
        </w:rPr>
      </w:pPr>
      <w:r>
        <w:rPr>
          <w:sz w:val="22"/>
          <w:szCs w:val="22"/>
          <w:lang w:val="sr-Cyrl-CS"/>
        </w:rPr>
        <w:t>У складу са чланом 45. став 2. тачка 2. подтачка (а) Закона о јавним набавкама, достављамо вам</w:t>
      </w:r>
    </w:p>
    <w:p w:rsidR="00325FE9" w:rsidRDefault="00325FE9">
      <w:pPr>
        <w:widowControl w:val="0"/>
        <w:tabs>
          <w:tab w:val="left" w:pos="1440"/>
        </w:tabs>
        <w:jc w:val="center"/>
        <w:outlineLvl w:val="0"/>
        <w:rPr>
          <w:b/>
          <w:sz w:val="22"/>
          <w:szCs w:val="22"/>
          <w:lang w:val="sr-Cyrl-CS"/>
        </w:rPr>
      </w:pPr>
    </w:p>
    <w:p w:rsidR="00325FE9" w:rsidRDefault="00325FE9">
      <w:pPr>
        <w:widowControl w:val="0"/>
        <w:tabs>
          <w:tab w:val="left" w:pos="1440"/>
        </w:tabs>
        <w:jc w:val="center"/>
        <w:outlineLvl w:val="0"/>
        <w:rPr>
          <w:b/>
          <w:sz w:val="22"/>
          <w:szCs w:val="22"/>
          <w:lang w:val="sr-Cyrl-CS"/>
        </w:rPr>
      </w:pPr>
      <w:r>
        <w:rPr>
          <w:b/>
          <w:sz w:val="22"/>
          <w:szCs w:val="22"/>
          <w:lang w:val="sr-Cyrl-CS"/>
        </w:rPr>
        <w:t>П О Т В Р Д У</w:t>
      </w:r>
    </w:p>
    <w:p w:rsidR="00325FE9" w:rsidRDefault="00325FE9">
      <w:pPr>
        <w:widowControl w:val="0"/>
        <w:tabs>
          <w:tab w:val="left" w:pos="1440"/>
        </w:tabs>
        <w:jc w:val="center"/>
        <w:rPr>
          <w:sz w:val="22"/>
          <w:szCs w:val="22"/>
          <w:lang w:val="sr-Cyrl-CS"/>
        </w:rPr>
      </w:pPr>
    </w:p>
    <w:p w:rsidR="00325FE9" w:rsidRDefault="00325FE9">
      <w:pPr>
        <w:widowControl w:val="0"/>
        <w:tabs>
          <w:tab w:val="left" w:pos="1440"/>
        </w:tabs>
        <w:spacing w:line="360" w:lineRule="auto"/>
        <w:ind w:right="-16"/>
        <w:jc w:val="both"/>
        <w:rPr>
          <w:sz w:val="22"/>
          <w:szCs w:val="22"/>
          <w:lang w:val="sr-Cyrl-CS"/>
        </w:rPr>
      </w:pPr>
      <w:r>
        <w:rPr>
          <w:sz w:val="22"/>
          <w:szCs w:val="22"/>
          <w:lang w:val="sr-Cyrl-CS"/>
        </w:rPr>
        <w:t>којом потврђујемо да је ________________________________________________________</w:t>
      </w:r>
    </w:p>
    <w:p w:rsidR="00325FE9" w:rsidRDefault="00325FE9">
      <w:pPr>
        <w:widowControl w:val="0"/>
        <w:tabs>
          <w:tab w:val="left" w:pos="1440"/>
        </w:tabs>
        <w:spacing w:line="360" w:lineRule="auto"/>
        <w:jc w:val="both"/>
        <w:rPr>
          <w:sz w:val="22"/>
          <w:szCs w:val="22"/>
          <w:lang w:val="sr-Cyrl-CS"/>
        </w:rPr>
      </w:pPr>
      <w:r>
        <w:rPr>
          <w:sz w:val="22"/>
          <w:szCs w:val="22"/>
          <w:lang w:val="sr-Cyrl-CS"/>
        </w:rPr>
        <w:t>у 201</w:t>
      </w:r>
      <w:r w:rsidRPr="00325FE9">
        <w:rPr>
          <w:sz w:val="22"/>
          <w:szCs w:val="22"/>
          <w:lang w:val="ru-RU"/>
        </w:rPr>
        <w:t>4</w:t>
      </w:r>
      <w:r w:rsidR="00BB2D4F">
        <w:rPr>
          <w:sz w:val="22"/>
          <w:szCs w:val="22"/>
        </w:rPr>
        <w:t xml:space="preserve">, </w:t>
      </w:r>
      <w:r>
        <w:rPr>
          <w:sz w:val="22"/>
          <w:szCs w:val="22"/>
          <w:lang w:val="sr-Cyrl-CS"/>
        </w:rPr>
        <w:t>201</w:t>
      </w:r>
      <w:r w:rsidRPr="00325FE9">
        <w:rPr>
          <w:sz w:val="22"/>
          <w:szCs w:val="22"/>
          <w:lang w:val="ru-RU"/>
        </w:rPr>
        <w:t>5</w:t>
      </w:r>
      <w:r>
        <w:rPr>
          <w:sz w:val="22"/>
          <w:szCs w:val="22"/>
          <w:lang w:val="sr-Cyrl-CS"/>
        </w:rPr>
        <w:t>.</w:t>
      </w:r>
      <w:r w:rsidR="00BB2D4F">
        <w:rPr>
          <w:sz w:val="22"/>
          <w:szCs w:val="22"/>
        </w:rPr>
        <w:t xml:space="preserve"> </w:t>
      </w:r>
      <w:proofErr w:type="gramStart"/>
      <w:r w:rsidR="00BB2D4F">
        <w:rPr>
          <w:sz w:val="22"/>
          <w:szCs w:val="22"/>
        </w:rPr>
        <w:t>и</w:t>
      </w:r>
      <w:proofErr w:type="gramEnd"/>
      <w:r w:rsidR="00BB2D4F">
        <w:rPr>
          <w:sz w:val="22"/>
          <w:szCs w:val="22"/>
        </w:rPr>
        <w:t xml:space="preserve"> 2016.</w:t>
      </w:r>
      <w:r>
        <w:rPr>
          <w:sz w:val="22"/>
          <w:szCs w:val="22"/>
          <w:lang w:val="sr-Cyrl-CS"/>
        </w:rPr>
        <w:t xml:space="preserve"> години, извршио испоруку добара </w:t>
      </w:r>
      <w:r w:rsidR="005C7E46">
        <w:rPr>
          <w:sz w:val="22"/>
          <w:szCs w:val="22"/>
        </w:rPr>
        <w:t>санитетских возила са медицинском опремом</w:t>
      </w:r>
      <w:r>
        <w:rPr>
          <w:lang w:val="sr-Cyrl-CS"/>
        </w:rPr>
        <w:t xml:space="preserve"> </w:t>
      </w:r>
      <w:r>
        <w:rPr>
          <w:sz w:val="22"/>
          <w:szCs w:val="22"/>
          <w:lang w:val="sr-Cyrl-CS"/>
        </w:rPr>
        <w:t>у укупној вредности од ________________________</w:t>
      </w:r>
      <w:r w:rsidR="005C7E46">
        <w:rPr>
          <w:sz w:val="22"/>
          <w:szCs w:val="22"/>
        </w:rPr>
        <w:t xml:space="preserve"> </w:t>
      </w:r>
      <w:r>
        <w:rPr>
          <w:sz w:val="22"/>
          <w:szCs w:val="22"/>
          <w:lang w:val="sr-Cyrl-CS"/>
        </w:rPr>
        <w:t>словима: ______________________________) динара, без ПДВ-а.</w:t>
      </w:r>
    </w:p>
    <w:p w:rsidR="00325FE9" w:rsidRDefault="00325FE9">
      <w:pPr>
        <w:widowControl w:val="0"/>
        <w:tabs>
          <w:tab w:val="left" w:pos="1440"/>
        </w:tabs>
        <w:spacing w:line="360" w:lineRule="auto"/>
        <w:ind w:right="104"/>
        <w:jc w:val="both"/>
        <w:rPr>
          <w:sz w:val="22"/>
          <w:szCs w:val="22"/>
          <w:lang w:val="sr-Cyrl-CS"/>
        </w:rPr>
      </w:pPr>
      <w:r>
        <w:rPr>
          <w:sz w:val="22"/>
          <w:szCs w:val="22"/>
          <w:lang w:val="sr-Cyrl-CS"/>
        </w:rPr>
        <w:t xml:space="preserve">Потврда се издаје на захтев _______________________________________ ради учешћа у јавној набавци добра </w:t>
      </w:r>
      <w:r>
        <w:rPr>
          <w:b/>
          <w:sz w:val="22"/>
          <w:szCs w:val="22"/>
          <w:lang w:val="sr-Cyrl-CS"/>
        </w:rPr>
        <w:t xml:space="preserve">ЈН бр. </w:t>
      </w:r>
      <w:r w:rsidR="00181EE4">
        <w:rPr>
          <w:b/>
          <w:sz w:val="22"/>
          <w:szCs w:val="22"/>
          <w:lang w:val="sr-Cyrl-CS"/>
        </w:rPr>
        <w:t>10</w:t>
      </w:r>
      <w:r w:rsidRPr="00181EE4">
        <w:rPr>
          <w:b/>
          <w:color w:val="auto"/>
          <w:sz w:val="22"/>
          <w:szCs w:val="22"/>
          <w:lang w:val="ru-RU"/>
        </w:rPr>
        <w:t>/</w:t>
      </w:r>
      <w:r>
        <w:rPr>
          <w:b/>
          <w:color w:val="auto"/>
          <w:sz w:val="22"/>
          <w:szCs w:val="22"/>
          <w:lang w:val="ru-RU"/>
        </w:rPr>
        <w:t>2016</w:t>
      </w:r>
      <w:r w:rsidRPr="00325FE9">
        <w:rPr>
          <w:b/>
          <w:color w:val="auto"/>
          <w:sz w:val="22"/>
          <w:szCs w:val="22"/>
          <w:lang w:val="ru-RU"/>
        </w:rPr>
        <w:t xml:space="preserve"> </w:t>
      </w:r>
      <w:r w:rsidR="00181EE4" w:rsidRPr="00396A7C">
        <w:rPr>
          <w:b/>
          <w:color w:val="auto"/>
          <w:sz w:val="22"/>
          <w:szCs w:val="22"/>
          <w:lang w:val="ru-RU"/>
        </w:rPr>
        <w:t>Дома за смештај душевно оболелих лица ,,Свети Василије Остропки Чудотворац'' Нови Бечеј</w:t>
      </w:r>
      <w:r>
        <w:rPr>
          <w:b/>
          <w:color w:val="auto"/>
          <w:sz w:val="22"/>
          <w:szCs w:val="22"/>
          <w:lang w:val="sr-Cyrl-CS"/>
        </w:rPr>
        <w:t>,</w:t>
      </w:r>
      <w:r>
        <w:rPr>
          <w:color w:val="auto"/>
          <w:sz w:val="22"/>
          <w:szCs w:val="22"/>
          <w:lang w:val="sr-Cyrl-CS"/>
        </w:rPr>
        <w:t xml:space="preserve"> и у друге</w:t>
      </w:r>
      <w:r>
        <w:rPr>
          <w:sz w:val="22"/>
          <w:szCs w:val="22"/>
          <w:lang w:val="sr-Cyrl-CS"/>
        </w:rPr>
        <w:t xml:space="preserve"> сврхе се не може користити. </w:t>
      </w:r>
    </w:p>
    <w:p w:rsidR="00325FE9" w:rsidRDefault="00325FE9">
      <w:pPr>
        <w:widowControl w:val="0"/>
        <w:tabs>
          <w:tab w:val="left" w:pos="1440"/>
        </w:tabs>
        <w:spacing w:line="360" w:lineRule="auto"/>
        <w:ind w:right="104"/>
        <w:jc w:val="both"/>
        <w:rPr>
          <w:sz w:val="22"/>
          <w:szCs w:val="22"/>
          <w:lang w:val="sr-Cyrl-CS"/>
        </w:rPr>
      </w:pPr>
    </w:p>
    <w:tbl>
      <w:tblPr>
        <w:tblW w:w="0" w:type="auto"/>
        <w:tblInd w:w="228" w:type="dxa"/>
        <w:tblLook w:val="01E0" w:firstRow="1" w:lastRow="1" w:firstColumn="1" w:lastColumn="1" w:noHBand="0" w:noVBand="0"/>
      </w:tblPr>
      <w:tblGrid>
        <w:gridCol w:w="1080"/>
        <w:gridCol w:w="2640"/>
      </w:tblGrid>
      <w:tr w:rsidR="00325FE9">
        <w:trPr>
          <w:trHeight w:val="495"/>
        </w:trPr>
        <w:tc>
          <w:tcPr>
            <w:tcW w:w="1080" w:type="dxa"/>
            <w:vAlign w:val="bottom"/>
          </w:tcPr>
          <w:p w:rsidR="00325FE9" w:rsidRDefault="00325FE9">
            <w:pPr>
              <w:widowControl w:val="0"/>
              <w:tabs>
                <w:tab w:val="left" w:pos="1440"/>
              </w:tabs>
              <w:jc w:val="both"/>
              <w:rPr>
                <w:b/>
                <w:sz w:val="22"/>
                <w:szCs w:val="22"/>
                <w:lang w:val="sr-Cyrl-CS"/>
              </w:rPr>
            </w:pPr>
            <w:r>
              <w:rPr>
                <w:b/>
                <w:sz w:val="22"/>
                <w:szCs w:val="22"/>
                <w:lang w:val="sr-Cyrl-CS"/>
              </w:rPr>
              <w:t>Место</w:t>
            </w:r>
          </w:p>
        </w:tc>
        <w:tc>
          <w:tcPr>
            <w:tcW w:w="2640" w:type="dxa"/>
            <w:tcBorders>
              <w:bottom w:val="single" w:sz="4" w:space="0" w:color="auto"/>
            </w:tcBorders>
            <w:vAlign w:val="bottom"/>
          </w:tcPr>
          <w:p w:rsidR="00325FE9" w:rsidRDefault="00325FE9">
            <w:pPr>
              <w:widowControl w:val="0"/>
              <w:tabs>
                <w:tab w:val="left" w:pos="1440"/>
              </w:tabs>
              <w:jc w:val="both"/>
              <w:rPr>
                <w:b/>
                <w:sz w:val="22"/>
                <w:szCs w:val="22"/>
                <w:lang w:val="sr-Cyrl-CS"/>
              </w:rPr>
            </w:pPr>
          </w:p>
        </w:tc>
      </w:tr>
      <w:tr w:rsidR="00325FE9">
        <w:trPr>
          <w:trHeight w:val="495"/>
        </w:trPr>
        <w:tc>
          <w:tcPr>
            <w:tcW w:w="1080" w:type="dxa"/>
            <w:vAlign w:val="bottom"/>
          </w:tcPr>
          <w:p w:rsidR="00325FE9" w:rsidRDefault="00325FE9">
            <w:pPr>
              <w:widowControl w:val="0"/>
              <w:tabs>
                <w:tab w:val="left" w:pos="1440"/>
              </w:tabs>
              <w:jc w:val="both"/>
              <w:rPr>
                <w:b/>
                <w:sz w:val="22"/>
                <w:szCs w:val="22"/>
                <w:lang w:val="sr-Cyrl-CS"/>
              </w:rPr>
            </w:pPr>
            <w:r>
              <w:rPr>
                <w:b/>
                <w:sz w:val="22"/>
                <w:szCs w:val="22"/>
                <w:lang w:val="sr-Cyrl-CS"/>
              </w:rPr>
              <w:t>Датум:</w:t>
            </w:r>
          </w:p>
        </w:tc>
        <w:tc>
          <w:tcPr>
            <w:tcW w:w="2640" w:type="dxa"/>
            <w:tcBorders>
              <w:top w:val="single" w:sz="4" w:space="0" w:color="auto"/>
              <w:bottom w:val="single" w:sz="4" w:space="0" w:color="auto"/>
            </w:tcBorders>
            <w:vAlign w:val="center"/>
          </w:tcPr>
          <w:p w:rsidR="00325FE9" w:rsidRDefault="00325FE9">
            <w:pPr>
              <w:widowControl w:val="0"/>
              <w:tabs>
                <w:tab w:val="left" w:pos="1440"/>
              </w:tabs>
              <w:rPr>
                <w:b/>
                <w:sz w:val="22"/>
                <w:szCs w:val="22"/>
                <w:lang w:val="sr-Cyrl-CS"/>
              </w:rPr>
            </w:pPr>
          </w:p>
        </w:tc>
      </w:tr>
    </w:tbl>
    <w:p w:rsidR="00325FE9" w:rsidRDefault="00325FE9">
      <w:pPr>
        <w:widowControl w:val="0"/>
        <w:tabs>
          <w:tab w:val="left" w:pos="1440"/>
        </w:tabs>
        <w:spacing w:line="360" w:lineRule="auto"/>
        <w:jc w:val="both"/>
        <w:rPr>
          <w:sz w:val="22"/>
          <w:szCs w:val="22"/>
          <w:lang w:val="sr-Cyrl-CS"/>
        </w:rPr>
      </w:pPr>
      <w:r>
        <w:rPr>
          <w:sz w:val="22"/>
          <w:szCs w:val="22"/>
          <w:lang w:val="sr-Cyrl-CS"/>
        </w:rPr>
        <w:tab/>
      </w:r>
    </w:p>
    <w:tbl>
      <w:tblPr>
        <w:tblW w:w="0" w:type="auto"/>
        <w:jc w:val="center"/>
        <w:tblLook w:val="01E0" w:firstRow="1" w:lastRow="1" w:firstColumn="1" w:lastColumn="1" w:noHBand="0" w:noVBand="0"/>
      </w:tblPr>
      <w:tblGrid>
        <w:gridCol w:w="2508"/>
        <w:gridCol w:w="2311"/>
        <w:gridCol w:w="3785"/>
      </w:tblGrid>
      <w:tr w:rsidR="00325FE9">
        <w:trPr>
          <w:jc w:val="center"/>
        </w:trPr>
        <w:tc>
          <w:tcPr>
            <w:tcW w:w="2508" w:type="dxa"/>
          </w:tcPr>
          <w:p w:rsidR="00325FE9" w:rsidRDefault="00325FE9">
            <w:pPr>
              <w:widowControl w:val="0"/>
              <w:tabs>
                <w:tab w:val="left" w:pos="1440"/>
              </w:tabs>
              <w:spacing w:line="360" w:lineRule="auto"/>
              <w:jc w:val="both"/>
              <w:rPr>
                <w:sz w:val="22"/>
                <w:szCs w:val="22"/>
                <w:lang w:val="sr-Cyrl-CS"/>
              </w:rPr>
            </w:pPr>
          </w:p>
        </w:tc>
        <w:tc>
          <w:tcPr>
            <w:tcW w:w="2311" w:type="dxa"/>
          </w:tcPr>
          <w:p w:rsidR="00325FE9" w:rsidRDefault="00325FE9">
            <w:pPr>
              <w:widowControl w:val="0"/>
              <w:tabs>
                <w:tab w:val="left" w:pos="1440"/>
              </w:tabs>
              <w:spacing w:line="360" w:lineRule="auto"/>
              <w:jc w:val="both"/>
              <w:rPr>
                <w:sz w:val="22"/>
                <w:szCs w:val="22"/>
                <w:lang w:val="sr-Cyrl-CS"/>
              </w:rPr>
            </w:pPr>
          </w:p>
        </w:tc>
        <w:tc>
          <w:tcPr>
            <w:tcW w:w="3785" w:type="dxa"/>
            <w:tcBorders>
              <w:bottom w:val="single" w:sz="4" w:space="0" w:color="auto"/>
            </w:tcBorders>
          </w:tcPr>
          <w:p w:rsidR="00325FE9" w:rsidRDefault="00325FE9">
            <w:pPr>
              <w:widowControl w:val="0"/>
              <w:tabs>
                <w:tab w:val="left" w:pos="1440"/>
              </w:tabs>
              <w:spacing w:line="360" w:lineRule="auto"/>
              <w:jc w:val="both"/>
              <w:rPr>
                <w:b/>
                <w:sz w:val="22"/>
                <w:szCs w:val="22"/>
                <w:lang w:val="sr-Cyrl-CS"/>
              </w:rPr>
            </w:pPr>
            <w:r>
              <w:rPr>
                <w:b/>
                <w:sz w:val="22"/>
                <w:szCs w:val="22"/>
                <w:lang w:val="sr-Cyrl-CS"/>
              </w:rPr>
              <w:t>Референтни наручилац-купац</w:t>
            </w:r>
          </w:p>
          <w:p w:rsidR="00325FE9" w:rsidRDefault="00325FE9">
            <w:pPr>
              <w:widowControl w:val="0"/>
              <w:tabs>
                <w:tab w:val="left" w:pos="1440"/>
              </w:tabs>
              <w:spacing w:line="360" w:lineRule="auto"/>
              <w:jc w:val="both"/>
              <w:rPr>
                <w:sz w:val="22"/>
                <w:szCs w:val="22"/>
                <w:lang w:val="sr-Cyrl-CS"/>
              </w:rPr>
            </w:pPr>
          </w:p>
        </w:tc>
      </w:tr>
      <w:tr w:rsidR="00325FE9">
        <w:trPr>
          <w:jc w:val="center"/>
        </w:trPr>
        <w:tc>
          <w:tcPr>
            <w:tcW w:w="2508" w:type="dxa"/>
          </w:tcPr>
          <w:p w:rsidR="00325FE9" w:rsidRDefault="00325FE9">
            <w:pPr>
              <w:widowControl w:val="0"/>
              <w:tabs>
                <w:tab w:val="left" w:pos="1440"/>
              </w:tabs>
              <w:spacing w:line="360" w:lineRule="auto"/>
              <w:jc w:val="both"/>
              <w:rPr>
                <w:sz w:val="22"/>
                <w:szCs w:val="22"/>
                <w:lang w:val="sr-Cyrl-CS"/>
              </w:rPr>
            </w:pPr>
          </w:p>
        </w:tc>
        <w:tc>
          <w:tcPr>
            <w:tcW w:w="2311" w:type="dxa"/>
          </w:tcPr>
          <w:p w:rsidR="00325FE9" w:rsidRDefault="00325FE9">
            <w:pPr>
              <w:widowControl w:val="0"/>
              <w:tabs>
                <w:tab w:val="left" w:pos="1440"/>
              </w:tabs>
              <w:spacing w:line="360" w:lineRule="auto"/>
              <w:jc w:val="both"/>
              <w:rPr>
                <w:sz w:val="22"/>
                <w:szCs w:val="22"/>
                <w:lang w:val="sr-Cyrl-CS"/>
              </w:rPr>
            </w:pPr>
          </w:p>
        </w:tc>
        <w:tc>
          <w:tcPr>
            <w:tcW w:w="3785" w:type="dxa"/>
            <w:tcBorders>
              <w:top w:val="single" w:sz="4" w:space="0" w:color="auto"/>
            </w:tcBorders>
          </w:tcPr>
          <w:p w:rsidR="00325FE9" w:rsidRDefault="00325FE9">
            <w:pPr>
              <w:widowControl w:val="0"/>
              <w:tabs>
                <w:tab w:val="left" w:pos="1440"/>
              </w:tabs>
              <w:spacing w:line="360" w:lineRule="auto"/>
              <w:jc w:val="both"/>
              <w:rPr>
                <w:sz w:val="22"/>
                <w:szCs w:val="22"/>
                <w:lang w:val="sr-Cyrl-CS"/>
              </w:rPr>
            </w:pPr>
            <w:r>
              <w:rPr>
                <w:sz w:val="22"/>
                <w:szCs w:val="22"/>
                <w:lang w:val="sr-Cyrl-CS"/>
              </w:rPr>
              <w:t>(потпис и печат овлашћеног лица)</w:t>
            </w:r>
          </w:p>
        </w:tc>
      </w:tr>
    </w:tbl>
    <w:p w:rsidR="00325FE9" w:rsidRDefault="00325FE9">
      <w:pPr>
        <w:widowControl w:val="0"/>
        <w:tabs>
          <w:tab w:val="left" w:pos="1440"/>
        </w:tabs>
        <w:jc w:val="both"/>
        <w:rPr>
          <w:sz w:val="22"/>
          <w:szCs w:val="22"/>
          <w:lang w:val="sr-Cyrl-CS"/>
        </w:rPr>
      </w:pPr>
    </w:p>
    <w:p w:rsidR="00325FE9" w:rsidRDefault="00325FE9">
      <w:pPr>
        <w:widowControl w:val="0"/>
        <w:tabs>
          <w:tab w:val="left" w:pos="1440"/>
        </w:tabs>
        <w:jc w:val="both"/>
        <w:rPr>
          <w:sz w:val="22"/>
          <w:szCs w:val="22"/>
          <w:lang w:val="sr-Cyrl-CS"/>
        </w:rPr>
      </w:pPr>
    </w:p>
    <w:tbl>
      <w:tblPr>
        <w:tblW w:w="0" w:type="auto"/>
        <w:tblInd w:w="228" w:type="dxa"/>
        <w:tblLook w:val="01E0" w:firstRow="1" w:lastRow="1" w:firstColumn="1" w:lastColumn="1" w:noHBand="0" w:noVBand="0"/>
      </w:tblPr>
      <w:tblGrid>
        <w:gridCol w:w="1668"/>
        <w:gridCol w:w="5040"/>
      </w:tblGrid>
      <w:tr w:rsidR="00325FE9">
        <w:tc>
          <w:tcPr>
            <w:tcW w:w="1668" w:type="dxa"/>
          </w:tcPr>
          <w:p w:rsidR="00325FE9" w:rsidRDefault="00325FE9">
            <w:pPr>
              <w:widowControl w:val="0"/>
              <w:tabs>
                <w:tab w:val="left" w:pos="1440"/>
              </w:tabs>
              <w:jc w:val="both"/>
              <w:rPr>
                <w:b/>
                <w:sz w:val="22"/>
                <w:szCs w:val="22"/>
                <w:lang w:val="sr-Cyrl-CS"/>
              </w:rPr>
            </w:pPr>
            <w:r>
              <w:rPr>
                <w:b/>
                <w:sz w:val="22"/>
                <w:szCs w:val="22"/>
                <w:lang w:val="sr-Cyrl-CS"/>
              </w:rPr>
              <w:t>Напомена:</w:t>
            </w:r>
          </w:p>
        </w:tc>
        <w:tc>
          <w:tcPr>
            <w:tcW w:w="5040" w:type="dxa"/>
          </w:tcPr>
          <w:p w:rsidR="00325FE9" w:rsidRDefault="00325FE9">
            <w:pPr>
              <w:widowControl w:val="0"/>
              <w:tabs>
                <w:tab w:val="left" w:pos="1440"/>
              </w:tabs>
              <w:jc w:val="both"/>
              <w:rPr>
                <w:b/>
                <w:sz w:val="22"/>
                <w:szCs w:val="22"/>
                <w:lang w:val="sr-Cyrl-CS"/>
              </w:rPr>
            </w:pPr>
            <w:r>
              <w:rPr>
                <w:b/>
                <w:sz w:val="22"/>
                <w:szCs w:val="22"/>
                <w:lang w:val="sr-Cyrl-CS"/>
              </w:rPr>
              <w:t>Образац потврде копирати и доставити за све наручиоце-купце из референтне листе</w:t>
            </w:r>
          </w:p>
        </w:tc>
      </w:tr>
    </w:tbl>
    <w:p w:rsidR="00325FE9" w:rsidRDefault="00325FE9">
      <w:pPr>
        <w:widowControl w:val="0"/>
        <w:tabs>
          <w:tab w:val="left" w:pos="1440"/>
        </w:tabs>
        <w:spacing w:line="360" w:lineRule="auto"/>
        <w:jc w:val="center"/>
        <w:rPr>
          <w:b/>
          <w:sz w:val="22"/>
          <w:szCs w:val="22"/>
          <w:lang w:val="sr-Cyrl-CS"/>
        </w:rPr>
      </w:pPr>
    </w:p>
    <w:p w:rsidR="00325FE9" w:rsidRDefault="00325FE9">
      <w:pPr>
        <w:jc w:val="center"/>
        <w:rPr>
          <w:b/>
          <w:sz w:val="22"/>
          <w:szCs w:val="22"/>
        </w:rPr>
      </w:pPr>
    </w:p>
    <w:p w:rsidR="00325FE9" w:rsidRDefault="00325FE9">
      <w:pPr>
        <w:tabs>
          <w:tab w:val="left" w:pos="1080"/>
        </w:tabs>
        <w:jc w:val="center"/>
        <w:rPr>
          <w:b/>
          <w:sz w:val="22"/>
          <w:szCs w:val="22"/>
          <w:lang w:val="sr-Cyrl-CS"/>
        </w:rPr>
      </w:pPr>
    </w:p>
    <w:p w:rsidR="00325FE9" w:rsidRDefault="00325FE9">
      <w:pPr>
        <w:tabs>
          <w:tab w:val="left" w:pos="1080"/>
        </w:tabs>
        <w:jc w:val="center"/>
        <w:rPr>
          <w:b/>
          <w:sz w:val="22"/>
          <w:szCs w:val="22"/>
          <w:lang w:val="sr-Cyrl-CS"/>
        </w:rPr>
      </w:pPr>
    </w:p>
    <w:p w:rsidR="00325FE9" w:rsidRDefault="00325FE9">
      <w:pPr>
        <w:tabs>
          <w:tab w:val="left" w:pos="1080"/>
        </w:tabs>
        <w:jc w:val="center"/>
        <w:rPr>
          <w:b/>
          <w:sz w:val="22"/>
          <w:szCs w:val="22"/>
        </w:rPr>
      </w:pPr>
    </w:p>
    <w:p w:rsidR="005C7E46" w:rsidRDefault="005C7E46">
      <w:pPr>
        <w:tabs>
          <w:tab w:val="left" w:pos="1080"/>
        </w:tabs>
        <w:jc w:val="center"/>
        <w:rPr>
          <w:b/>
          <w:sz w:val="22"/>
          <w:szCs w:val="22"/>
        </w:rPr>
      </w:pPr>
    </w:p>
    <w:p w:rsidR="005C7E46" w:rsidRDefault="005C7E46">
      <w:pPr>
        <w:tabs>
          <w:tab w:val="left" w:pos="1080"/>
        </w:tabs>
        <w:jc w:val="center"/>
        <w:rPr>
          <w:b/>
          <w:sz w:val="22"/>
          <w:szCs w:val="22"/>
        </w:rPr>
      </w:pPr>
    </w:p>
    <w:p w:rsidR="005C7E46" w:rsidRDefault="005C7E46">
      <w:pPr>
        <w:tabs>
          <w:tab w:val="left" w:pos="1080"/>
        </w:tabs>
        <w:jc w:val="center"/>
        <w:rPr>
          <w:b/>
          <w:sz w:val="22"/>
          <w:szCs w:val="22"/>
        </w:rPr>
      </w:pPr>
    </w:p>
    <w:p w:rsidR="00325FE9" w:rsidRDefault="00325FE9">
      <w:pPr>
        <w:rPr>
          <w:sz w:val="22"/>
          <w:szCs w:val="22"/>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325FE9">
        <w:trPr>
          <w:cantSplit/>
          <w:trHeight w:val="735"/>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ind w:left="-109" w:right="-108"/>
              <w:jc w:val="center"/>
              <w:rPr>
                <w:b/>
                <w:sz w:val="22"/>
                <w:szCs w:val="22"/>
              </w:rPr>
            </w:pPr>
            <w:r>
              <w:rPr>
                <w:b/>
                <w:sz w:val="22"/>
                <w:szCs w:val="22"/>
              </w:rPr>
              <w:t xml:space="preserve">Ред. </w:t>
            </w:r>
          </w:p>
          <w:p w:rsidR="00325FE9" w:rsidRDefault="00325FE9">
            <w:pPr>
              <w:widowControl w:val="0"/>
              <w:tabs>
                <w:tab w:val="left" w:pos="1440"/>
              </w:tabs>
              <w:ind w:left="-109" w:right="-108"/>
              <w:jc w:val="center"/>
              <w:rPr>
                <w:b/>
                <w:sz w:val="22"/>
                <w:szCs w:val="22"/>
              </w:rPr>
            </w:pPr>
            <w:proofErr w:type="gramStart"/>
            <w:r>
              <w:rPr>
                <w:b/>
                <w:sz w:val="22"/>
                <w:szCs w:val="22"/>
              </w:rPr>
              <w:t>бр</w:t>
            </w:r>
            <w:proofErr w:type="gramEnd"/>
            <w:r>
              <w:rPr>
                <w:b/>
                <w:sz w:val="22"/>
                <w:szCs w:val="22"/>
              </w:rPr>
              <w:t>.</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ind w:right="-108"/>
              <w:jc w:val="center"/>
              <w:rPr>
                <w:b/>
                <w:sz w:val="22"/>
                <w:szCs w:val="22"/>
              </w:rPr>
            </w:pPr>
            <w:r>
              <w:rPr>
                <w:b/>
                <w:sz w:val="22"/>
                <w:szCs w:val="22"/>
              </w:rPr>
              <w:t>Списак референтних наручилаца – купаца</w:t>
            </w: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 xml:space="preserve">Вредност </w:t>
            </w:r>
          </w:p>
          <w:p w:rsidR="00325FE9" w:rsidRDefault="00325FE9">
            <w:pPr>
              <w:widowControl w:val="0"/>
              <w:tabs>
                <w:tab w:val="left" w:pos="1440"/>
              </w:tabs>
              <w:jc w:val="center"/>
              <w:rPr>
                <w:b/>
                <w:sz w:val="22"/>
                <w:szCs w:val="22"/>
              </w:rPr>
            </w:pPr>
            <w:r>
              <w:rPr>
                <w:b/>
                <w:sz w:val="22"/>
                <w:szCs w:val="22"/>
                <w:lang w:val="sr-Cyrl-CS"/>
              </w:rPr>
              <w:t>испоручених добара</w:t>
            </w:r>
            <w:r>
              <w:rPr>
                <w:b/>
                <w:sz w:val="22"/>
                <w:szCs w:val="22"/>
              </w:rPr>
              <w:t xml:space="preserve"> </w:t>
            </w:r>
          </w:p>
        </w:tc>
      </w:tr>
      <w:tr w:rsidR="00325FE9">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rPr>
                <w:b/>
                <w:sz w:val="22"/>
                <w:szCs w:val="22"/>
              </w:rPr>
            </w:pP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2</w:t>
            </w: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2.</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3.</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4.</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5.</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6.</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7.</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8.</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9.</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10.</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5581" w:type="dxa"/>
            <w:gridSpan w:val="2"/>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right"/>
              <w:rPr>
                <w:b/>
                <w:sz w:val="22"/>
                <w:szCs w:val="22"/>
              </w:rPr>
            </w:pPr>
            <w:r>
              <w:rPr>
                <w:b/>
                <w:sz w:val="22"/>
                <w:szCs w:val="22"/>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325FE9" w:rsidRDefault="00325FE9">
            <w:pPr>
              <w:widowControl w:val="0"/>
              <w:tabs>
                <w:tab w:val="left" w:pos="1440"/>
              </w:tabs>
              <w:jc w:val="center"/>
              <w:rPr>
                <w:b/>
                <w:sz w:val="22"/>
                <w:szCs w:val="22"/>
              </w:rPr>
            </w:pPr>
          </w:p>
        </w:tc>
      </w:tr>
    </w:tbl>
    <w:p w:rsidR="00325FE9" w:rsidRDefault="00325FE9">
      <w:pPr>
        <w:jc w:val="center"/>
        <w:rPr>
          <w:sz w:val="22"/>
          <w:szCs w:val="22"/>
        </w:rPr>
      </w:pPr>
    </w:p>
    <w:p w:rsidR="00325FE9" w:rsidRDefault="00325FE9">
      <w:pPr>
        <w:jc w:val="center"/>
        <w:rPr>
          <w:sz w:val="22"/>
          <w:szCs w:val="22"/>
        </w:rPr>
      </w:pPr>
    </w:p>
    <w:p w:rsidR="00325FE9" w:rsidRDefault="00325FE9">
      <w:pPr>
        <w:rPr>
          <w:sz w:val="22"/>
          <w:szCs w:val="22"/>
        </w:rPr>
      </w:pPr>
      <w:r>
        <w:rPr>
          <w:sz w:val="22"/>
          <w:szCs w:val="22"/>
        </w:rPr>
        <w:tab/>
        <w:t xml:space="preserve">Потврде наручилаца које се прилажу као докази могу бити оригинали или фотокопије. </w:t>
      </w:r>
    </w:p>
    <w:p w:rsidR="00325FE9" w:rsidRDefault="00325FE9">
      <w:pPr>
        <w:rPr>
          <w:sz w:val="22"/>
          <w:szCs w:val="22"/>
        </w:rPr>
      </w:pPr>
    </w:p>
    <w:p w:rsidR="00325FE9" w:rsidRDefault="00325FE9">
      <w:pPr>
        <w:rPr>
          <w:sz w:val="22"/>
          <w:szCs w:val="22"/>
        </w:rPr>
      </w:pPr>
    </w:p>
    <w:tbl>
      <w:tblPr>
        <w:tblW w:w="0" w:type="auto"/>
        <w:jc w:val="center"/>
        <w:tblLook w:val="01E0" w:firstRow="1" w:lastRow="1" w:firstColumn="1" w:lastColumn="1" w:noHBand="0" w:noVBand="0"/>
      </w:tblPr>
      <w:tblGrid>
        <w:gridCol w:w="1893"/>
        <w:gridCol w:w="6135"/>
      </w:tblGrid>
      <w:tr w:rsidR="00325FE9">
        <w:trPr>
          <w:jc w:val="center"/>
        </w:trPr>
        <w:tc>
          <w:tcPr>
            <w:tcW w:w="1893" w:type="dxa"/>
          </w:tcPr>
          <w:p w:rsidR="00325FE9" w:rsidRDefault="00325FE9">
            <w:pPr>
              <w:widowControl w:val="0"/>
              <w:tabs>
                <w:tab w:val="left" w:pos="1440"/>
              </w:tabs>
              <w:jc w:val="center"/>
              <w:rPr>
                <w:b/>
                <w:sz w:val="22"/>
                <w:szCs w:val="22"/>
              </w:rPr>
            </w:pPr>
            <w:r>
              <w:rPr>
                <w:b/>
                <w:sz w:val="22"/>
                <w:szCs w:val="22"/>
              </w:rPr>
              <w:t>НАПОМЕНА:</w:t>
            </w:r>
          </w:p>
        </w:tc>
        <w:tc>
          <w:tcPr>
            <w:tcW w:w="6135" w:type="dxa"/>
          </w:tcPr>
          <w:p w:rsidR="00325FE9" w:rsidRDefault="00325FE9">
            <w:pPr>
              <w:widowControl w:val="0"/>
              <w:tabs>
                <w:tab w:val="left" w:pos="1440"/>
              </w:tabs>
              <w:jc w:val="both"/>
              <w:rPr>
                <w:sz w:val="22"/>
                <w:szCs w:val="22"/>
              </w:rPr>
            </w:pPr>
            <w:r>
              <w:rPr>
                <w:sz w:val="22"/>
                <w:szCs w:val="22"/>
              </w:rPr>
              <w:t xml:space="preserve">- У случају већег броја референтних наручилаца-купаца ову табелу и </w:t>
            </w:r>
            <w:r>
              <w:rPr>
                <w:color w:val="auto"/>
                <w:sz w:val="22"/>
                <w:szCs w:val="22"/>
              </w:rPr>
              <w:t>образац</w:t>
            </w:r>
            <w:r>
              <w:rPr>
                <w:color w:val="FF0000"/>
                <w:sz w:val="22"/>
                <w:szCs w:val="22"/>
              </w:rPr>
              <w:t xml:space="preserve"> </w:t>
            </w:r>
            <w:r>
              <w:rPr>
                <w:color w:val="auto"/>
                <w:sz w:val="22"/>
                <w:szCs w:val="22"/>
                <w:lang w:val="sr-Cyrl-CS"/>
              </w:rPr>
              <w:t xml:space="preserve">може </w:t>
            </w:r>
            <w:r>
              <w:rPr>
                <w:color w:val="auto"/>
                <w:sz w:val="22"/>
                <w:szCs w:val="22"/>
              </w:rPr>
              <w:t>копирати</w:t>
            </w:r>
            <w:r>
              <w:rPr>
                <w:sz w:val="22"/>
                <w:szCs w:val="22"/>
              </w:rPr>
              <w:t>.</w:t>
            </w:r>
          </w:p>
        </w:tc>
      </w:tr>
    </w:tbl>
    <w:p w:rsidR="00325FE9" w:rsidRDefault="00325FE9">
      <w:pPr>
        <w:jc w:val="center"/>
        <w:rPr>
          <w:sz w:val="22"/>
          <w:szCs w:val="22"/>
        </w:rPr>
      </w:pPr>
    </w:p>
    <w:p w:rsidR="00325FE9" w:rsidRDefault="00325FE9">
      <w:pPr>
        <w:jc w:val="center"/>
        <w:rPr>
          <w:sz w:val="22"/>
          <w:szCs w:val="22"/>
        </w:rPr>
      </w:pPr>
    </w:p>
    <w:tbl>
      <w:tblPr>
        <w:tblW w:w="5838" w:type="dxa"/>
        <w:jc w:val="right"/>
        <w:tblLook w:val="01E0" w:firstRow="1" w:lastRow="1" w:firstColumn="1" w:lastColumn="1" w:noHBand="0" w:noVBand="0"/>
      </w:tblPr>
      <w:tblGrid>
        <w:gridCol w:w="2520"/>
        <w:gridCol w:w="3318"/>
      </w:tblGrid>
      <w:tr w:rsidR="00325FE9">
        <w:trPr>
          <w:jc w:val="right"/>
        </w:trPr>
        <w:tc>
          <w:tcPr>
            <w:tcW w:w="2520" w:type="dxa"/>
          </w:tcPr>
          <w:p w:rsidR="00325FE9" w:rsidRDefault="00325FE9">
            <w:pPr>
              <w:widowControl w:val="0"/>
              <w:tabs>
                <w:tab w:val="left" w:pos="1440"/>
              </w:tabs>
              <w:jc w:val="center"/>
              <w:rPr>
                <w:b/>
                <w:sz w:val="22"/>
                <w:szCs w:val="22"/>
              </w:rPr>
            </w:pPr>
          </w:p>
        </w:tc>
        <w:tc>
          <w:tcPr>
            <w:tcW w:w="3318" w:type="dxa"/>
          </w:tcPr>
          <w:p w:rsidR="00325FE9" w:rsidRDefault="00325FE9">
            <w:pPr>
              <w:widowControl w:val="0"/>
              <w:tabs>
                <w:tab w:val="left" w:pos="1440"/>
              </w:tabs>
              <w:jc w:val="center"/>
              <w:rPr>
                <w:b/>
                <w:sz w:val="22"/>
                <w:szCs w:val="22"/>
              </w:rPr>
            </w:pPr>
            <w:r>
              <w:rPr>
                <w:b/>
                <w:sz w:val="22"/>
                <w:szCs w:val="22"/>
              </w:rPr>
              <w:t>Потпис овлашћеног лица</w:t>
            </w:r>
          </w:p>
        </w:tc>
      </w:tr>
      <w:tr w:rsidR="00325FE9">
        <w:trPr>
          <w:jc w:val="right"/>
        </w:trPr>
        <w:tc>
          <w:tcPr>
            <w:tcW w:w="2520" w:type="dxa"/>
          </w:tcPr>
          <w:p w:rsidR="00325FE9" w:rsidRDefault="00325FE9">
            <w:pPr>
              <w:widowControl w:val="0"/>
              <w:tabs>
                <w:tab w:val="left" w:pos="1440"/>
              </w:tabs>
              <w:jc w:val="center"/>
              <w:rPr>
                <w:b/>
                <w:sz w:val="22"/>
                <w:szCs w:val="22"/>
              </w:rPr>
            </w:pPr>
            <w:r>
              <w:rPr>
                <w:b/>
                <w:sz w:val="22"/>
                <w:szCs w:val="22"/>
              </w:rPr>
              <w:t>М.П.</w:t>
            </w:r>
          </w:p>
        </w:tc>
        <w:tc>
          <w:tcPr>
            <w:tcW w:w="3318" w:type="dxa"/>
          </w:tcPr>
          <w:p w:rsidR="00325FE9" w:rsidRDefault="00325FE9">
            <w:pPr>
              <w:widowControl w:val="0"/>
              <w:tabs>
                <w:tab w:val="left" w:pos="1440"/>
              </w:tabs>
              <w:jc w:val="center"/>
              <w:rPr>
                <w:b/>
                <w:sz w:val="22"/>
                <w:szCs w:val="22"/>
              </w:rPr>
            </w:pPr>
          </w:p>
        </w:tc>
      </w:tr>
      <w:tr w:rsidR="00325FE9">
        <w:trPr>
          <w:trHeight w:val="622"/>
          <w:jc w:val="right"/>
        </w:trPr>
        <w:tc>
          <w:tcPr>
            <w:tcW w:w="2520" w:type="dxa"/>
          </w:tcPr>
          <w:p w:rsidR="00325FE9" w:rsidRDefault="00325FE9">
            <w:pPr>
              <w:widowControl w:val="0"/>
              <w:tabs>
                <w:tab w:val="left" w:pos="1440"/>
              </w:tabs>
              <w:jc w:val="center"/>
              <w:rPr>
                <w:sz w:val="22"/>
                <w:szCs w:val="22"/>
              </w:rPr>
            </w:pPr>
          </w:p>
        </w:tc>
        <w:tc>
          <w:tcPr>
            <w:tcW w:w="3318" w:type="dxa"/>
            <w:tcBorders>
              <w:bottom w:val="single" w:sz="4" w:space="0" w:color="auto"/>
            </w:tcBorders>
          </w:tcPr>
          <w:p w:rsidR="00325FE9" w:rsidRDefault="00325FE9">
            <w:pPr>
              <w:widowControl w:val="0"/>
              <w:tabs>
                <w:tab w:val="left" w:pos="1440"/>
              </w:tabs>
              <w:jc w:val="center"/>
              <w:rPr>
                <w:sz w:val="22"/>
                <w:szCs w:val="22"/>
              </w:rPr>
            </w:pPr>
          </w:p>
        </w:tc>
      </w:tr>
    </w:tbl>
    <w:p w:rsidR="00325FE9" w:rsidRDefault="00325FE9">
      <w:pPr>
        <w:pStyle w:val="BodyText3"/>
        <w:spacing w:after="0"/>
        <w:rPr>
          <w:color w:val="FF0000"/>
          <w:lang w:val="sr-Cyrl-CS"/>
        </w:rPr>
      </w:pPr>
    </w:p>
    <w:p w:rsidR="00325FE9" w:rsidRDefault="00325FE9">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rsidP="00236E12">
      <w:pPr>
        <w:pStyle w:val="ListParagraph"/>
        <w:shd w:val="clear" w:color="auto" w:fill="C6D9F1"/>
        <w:ind w:left="360"/>
        <w:jc w:val="center"/>
        <w:rPr>
          <w:lang w:val="sr-Cyrl-CS"/>
        </w:rPr>
      </w:pPr>
      <w:r>
        <w:rPr>
          <w:b/>
          <w:bCs/>
          <w:i/>
          <w:iCs/>
        </w:rPr>
        <w:lastRenderedPageBreak/>
        <w:t>X</w:t>
      </w:r>
      <w:r>
        <w:rPr>
          <w:b/>
          <w:bCs/>
          <w:i/>
          <w:iCs/>
          <w:lang w:val="sr-Latn-CS"/>
        </w:rPr>
        <w:t>I</w:t>
      </w:r>
      <w:r>
        <w:rPr>
          <w:b/>
          <w:bCs/>
          <w:i/>
          <w:iCs/>
          <w:lang w:val="ru-RU"/>
        </w:rPr>
        <w:t xml:space="preserve"> ОБРАЗАЦ МЕНИЧНОГ ОВЛАШЋЕЊА</w:t>
      </w:r>
      <w:r>
        <w:rPr>
          <w:b/>
          <w:bCs/>
          <w:i/>
          <w:iCs/>
          <w:lang w:val="sr-Cyrl-CS"/>
        </w:rPr>
        <w:t xml:space="preserve"> 1</w:t>
      </w:r>
    </w:p>
    <w:p w:rsidR="00236E12" w:rsidRDefault="00236E12" w:rsidP="00236E12">
      <w:pPr>
        <w:pStyle w:val="BodyText3"/>
        <w:jc w:val="center"/>
        <w:rPr>
          <w:color w:val="FF0000"/>
          <w:sz w:val="24"/>
          <w:szCs w:val="24"/>
        </w:rPr>
      </w:pPr>
    </w:p>
    <w:p w:rsidR="00236E12" w:rsidRDefault="00236E12" w:rsidP="00236E12">
      <w:pPr>
        <w:rPr>
          <w:b/>
          <w:kern w:val="2"/>
          <w:lang w:val="ru-RU"/>
        </w:rPr>
      </w:pPr>
      <w:r>
        <w:rPr>
          <w:b/>
          <w:lang w:val="ru-RU"/>
        </w:rPr>
        <w:t>ДУЖНИК: ___________________________________</w:t>
      </w:r>
    </w:p>
    <w:p w:rsidR="00236E12" w:rsidRDefault="00236E12" w:rsidP="00236E12">
      <w:pPr>
        <w:rPr>
          <w:b/>
          <w:kern w:val="2"/>
          <w:lang w:val="ru-RU"/>
        </w:rPr>
      </w:pPr>
      <w:r>
        <w:rPr>
          <w:b/>
          <w:lang w:val="ru-RU"/>
        </w:rPr>
        <w:t>Седиште: _____________________________________</w:t>
      </w:r>
    </w:p>
    <w:p w:rsidR="00236E12" w:rsidRDefault="00236E12" w:rsidP="00236E12">
      <w:pPr>
        <w:rPr>
          <w:lang w:val="ru-RU"/>
        </w:rPr>
      </w:pPr>
      <w:r w:rsidRPr="00396A7C">
        <w:rPr>
          <w:b/>
          <w:lang w:val="ru-RU"/>
        </w:rPr>
        <w:t>Матични број:</w:t>
      </w:r>
      <w:r>
        <w:rPr>
          <w:lang w:val="ru-RU"/>
        </w:rPr>
        <w:t xml:space="preserve"> ________________________________</w:t>
      </w:r>
    </w:p>
    <w:p w:rsidR="00236E12" w:rsidRDefault="00236E12" w:rsidP="00236E12">
      <w:pPr>
        <w:rPr>
          <w:b/>
          <w:kern w:val="2"/>
          <w:lang w:val="ru-RU"/>
        </w:rPr>
      </w:pPr>
      <w:r>
        <w:rPr>
          <w:b/>
          <w:lang w:val="ru-RU"/>
        </w:rPr>
        <w:t>Порески идентификациони број ПИБ: ___________</w:t>
      </w:r>
    </w:p>
    <w:p w:rsidR="00236E12" w:rsidRDefault="00236E12" w:rsidP="00236E12">
      <w:pPr>
        <w:rPr>
          <w:b/>
          <w:kern w:val="2"/>
          <w:lang w:val="ru-RU"/>
        </w:rPr>
      </w:pPr>
      <w:r>
        <w:rPr>
          <w:b/>
          <w:lang w:val="ru-RU"/>
        </w:rPr>
        <w:t>Текући рачун: _________________________________</w:t>
      </w:r>
    </w:p>
    <w:p w:rsidR="00236E12" w:rsidRDefault="00236E12" w:rsidP="00236E12">
      <w:pPr>
        <w:rPr>
          <w:b/>
          <w:kern w:val="2"/>
          <w:lang w:val="ru-RU"/>
        </w:rPr>
      </w:pPr>
      <w:r>
        <w:rPr>
          <w:b/>
          <w:lang w:val="ru-RU"/>
        </w:rPr>
        <w:t>Код банке: _____________________________________</w:t>
      </w:r>
    </w:p>
    <w:p w:rsidR="00236E12" w:rsidRDefault="00236E12" w:rsidP="00236E12">
      <w:pPr>
        <w:rPr>
          <w:b/>
          <w:kern w:val="2"/>
          <w:lang w:val="ru-RU"/>
        </w:rPr>
      </w:pPr>
    </w:p>
    <w:p w:rsidR="00236E12" w:rsidRDefault="00236E12" w:rsidP="003B7C93">
      <w:pPr>
        <w:ind w:firstLine="708"/>
        <w:jc w:val="center"/>
        <w:rPr>
          <w:b/>
          <w:kern w:val="2"/>
          <w:lang w:val="ru-RU"/>
        </w:rPr>
      </w:pPr>
      <w:r>
        <w:rPr>
          <w:b/>
          <w:lang w:val="ru-RU"/>
        </w:rPr>
        <w:t>ИЗДАЈЕ</w:t>
      </w:r>
      <w:r>
        <w:rPr>
          <w:b/>
          <w:lang w:val="sr-Cyrl-CS"/>
        </w:rPr>
        <w:t xml:space="preserve"> </w:t>
      </w:r>
      <w:r>
        <w:rPr>
          <w:b/>
          <w:lang w:val="ru-RU"/>
        </w:rPr>
        <w:t>МЕНИЧНО ОВЛАШЋЕЊЕ - ПИСМО</w:t>
      </w:r>
    </w:p>
    <w:p w:rsidR="00236E12" w:rsidRDefault="00236E12" w:rsidP="003B7C93">
      <w:pPr>
        <w:jc w:val="center"/>
        <w:rPr>
          <w:b/>
          <w:kern w:val="2"/>
          <w:lang w:val="ru-RU"/>
        </w:rPr>
      </w:pPr>
      <w:r>
        <w:rPr>
          <w:b/>
          <w:lang w:val="ru-RU"/>
        </w:rPr>
        <w:t>- за корисника бланко сопствене менице -</w:t>
      </w:r>
    </w:p>
    <w:p w:rsidR="00236E12" w:rsidRDefault="00236E12" w:rsidP="00236E12">
      <w:pPr>
        <w:jc w:val="center"/>
        <w:rPr>
          <w:b/>
          <w:kern w:val="2"/>
          <w:lang w:val="ru-RU"/>
        </w:rPr>
      </w:pPr>
    </w:p>
    <w:p w:rsidR="00236E12" w:rsidRDefault="00236E12" w:rsidP="00236E12">
      <w:pPr>
        <w:rPr>
          <w:kern w:val="2"/>
          <w:lang w:val="sr-Cyrl-CS"/>
        </w:rPr>
      </w:pPr>
      <w:r>
        <w:rPr>
          <w:b/>
          <w:lang w:val="ru-RU"/>
        </w:rPr>
        <w:t>КОРИСНИК:</w:t>
      </w:r>
      <w:r w:rsidR="0035463B" w:rsidRPr="0035463B">
        <w:rPr>
          <w:b/>
          <w:lang w:val="sr-Cyrl-CS"/>
        </w:rPr>
        <w:t xml:space="preserve"> </w:t>
      </w:r>
      <w:r w:rsidR="0035463B" w:rsidRPr="00DF0843">
        <w:rPr>
          <w:b/>
          <w:lang w:val="sr-Cyrl-CS"/>
        </w:rPr>
        <w:t>ДОМ ЗА СМЕШТАЈ ДУШЕВНО ОБОЛЕЛИХ ЛИЦА ,,СВЕТИ ВАСИЛИЈЕ ОСТРОШКИ ЧУДОТВОРАЦ'' НОВИ БЕЧ</w:t>
      </w:r>
      <w:r w:rsidR="0035463B" w:rsidRPr="00DF0843">
        <w:rPr>
          <w:b/>
        </w:rPr>
        <w:t>ЕЈ</w:t>
      </w:r>
      <w:r w:rsidR="00B05146">
        <w:rPr>
          <w:lang w:val="sr-Cyrl-CS"/>
        </w:rPr>
        <w:t xml:space="preserve"> </w:t>
      </w:r>
      <w:r>
        <w:rPr>
          <w:lang w:val="sr-Cyrl-CS"/>
        </w:rPr>
        <w:t>(</w:t>
      </w:r>
      <w:r>
        <w:rPr>
          <w:lang w:val="ru-RU"/>
        </w:rPr>
        <w:t>Поверилац</w:t>
      </w:r>
      <w:r>
        <w:rPr>
          <w:lang w:val="sr-Cyrl-CS"/>
        </w:rPr>
        <w:t>)</w:t>
      </w:r>
    </w:p>
    <w:p w:rsidR="0035463B" w:rsidRPr="00DF0843" w:rsidRDefault="00236E12" w:rsidP="0035463B">
      <w:pPr>
        <w:rPr>
          <w:b/>
          <w:lang w:val="sr-Cyrl-CS"/>
        </w:rPr>
      </w:pPr>
      <w:r>
        <w:rPr>
          <w:b/>
          <w:lang w:val="ru-RU"/>
        </w:rPr>
        <w:t xml:space="preserve">Седиште: </w:t>
      </w:r>
      <w:r w:rsidR="0035463B" w:rsidRPr="00DF0843">
        <w:rPr>
          <w:b/>
        </w:rPr>
        <w:t>23272 Нови Бечеј</w:t>
      </w:r>
      <w:r w:rsidR="0035463B" w:rsidRPr="00DF0843">
        <w:rPr>
          <w:b/>
          <w:lang w:val="sr-Cyrl-CS"/>
        </w:rPr>
        <w:t>, М.Тита бр. 77.</w:t>
      </w:r>
    </w:p>
    <w:p w:rsidR="00236E12" w:rsidRDefault="00236E12" w:rsidP="00236E12">
      <w:pPr>
        <w:jc w:val="both"/>
        <w:rPr>
          <w:kern w:val="2"/>
          <w:lang w:val="ru-RU"/>
        </w:rPr>
      </w:pPr>
    </w:p>
    <w:p w:rsidR="00236E12" w:rsidRDefault="00236E12" w:rsidP="00236E12">
      <w:pPr>
        <w:jc w:val="both"/>
        <w:rPr>
          <w:kern w:val="2"/>
          <w:lang w:val="ru-RU"/>
        </w:rPr>
      </w:pPr>
      <w:r>
        <w:rPr>
          <w:lang w:val="ru-RU"/>
        </w:rPr>
        <w:tab/>
        <w:t>Предајемо Вам 1 (једну) бланко сопствену меницу, серије ___</w:t>
      </w:r>
      <w:r w:rsidR="0035463B">
        <w:rPr>
          <w:lang w:val="ru-RU"/>
        </w:rPr>
        <w:t>_________________ и овлашћујемо Дом за смештај душевно оболелих лица ,,Свети Василије Острошки Чудотворац'' Нови Бечеј, улица Маршала Тита бр.77</w:t>
      </w:r>
      <w:r>
        <w:rPr>
          <w:lang w:val="ru-RU"/>
        </w:rPr>
        <w:t>, као повериоца, да предату меницу може попунити на износ од 10</w:t>
      </w:r>
      <w:r>
        <w:t xml:space="preserve"> </w:t>
      </w:r>
      <w:r>
        <w:rPr>
          <w:lang w:val="ru-RU"/>
        </w:rPr>
        <w:t xml:space="preserve">% (десет посто) од укупне вредности понуде за </w:t>
      </w:r>
      <w:r w:rsidR="00B05146">
        <w:t>Ј</w:t>
      </w:r>
      <w:r>
        <w:rPr>
          <w:lang w:val="ru-RU"/>
        </w:rPr>
        <w:t xml:space="preserve">Н </w:t>
      </w:r>
      <w:r w:rsidR="0035463B" w:rsidRPr="0035463B">
        <w:t>10</w:t>
      </w:r>
      <w:r>
        <w:rPr>
          <w:lang w:val="ru-RU"/>
        </w:rPr>
        <w:t>/201</w:t>
      </w:r>
      <w:r>
        <w:rPr>
          <w:lang w:val="sr-Cyrl-CS"/>
        </w:rPr>
        <w:t>6</w:t>
      </w:r>
      <w:r>
        <w:rPr>
          <w:lang w:val="ru-RU"/>
        </w:rPr>
        <w:t>, што номинално износи __________________ динара са ПДВ-ом, а по основу гаранције за добро извршење посла.</w:t>
      </w:r>
    </w:p>
    <w:p w:rsidR="00236E12" w:rsidRDefault="00236E12" w:rsidP="00236E12">
      <w:pPr>
        <w:jc w:val="both"/>
        <w:rPr>
          <w:kern w:val="2"/>
          <w:lang w:val="ru-RU"/>
        </w:rPr>
      </w:pPr>
      <w:r>
        <w:rPr>
          <w:lang w:val="ru-RU"/>
        </w:rPr>
        <w:tab/>
        <w:t>Рок важења ове менице је од ______________ 201</w:t>
      </w:r>
      <w:r>
        <w:rPr>
          <w:lang w:val="sr-Cyrl-CS"/>
        </w:rPr>
        <w:t>6</w:t>
      </w:r>
      <w:r>
        <w:rPr>
          <w:lang w:val="ru-RU"/>
        </w:rPr>
        <w:t>. године до __________________ 201</w:t>
      </w:r>
      <w:r>
        <w:rPr>
          <w:lang w:val="sr-Cyrl-CS"/>
        </w:rPr>
        <w:t>6</w:t>
      </w:r>
      <w:r>
        <w:rPr>
          <w:lang w:val="ru-RU"/>
        </w:rPr>
        <w:t>. године.</w:t>
      </w:r>
    </w:p>
    <w:p w:rsidR="00236E12" w:rsidRDefault="00236E12" w:rsidP="00236E12">
      <w:pPr>
        <w:jc w:val="both"/>
        <w:rPr>
          <w:kern w:val="2"/>
          <w:lang w:val="ru-RU"/>
        </w:rPr>
      </w:pPr>
      <w:r>
        <w:rPr>
          <w:lang w:val="ru-RU"/>
        </w:rPr>
        <w:tab/>
        <w:t>Овлашћујемо</w:t>
      </w:r>
      <w:r w:rsidR="0035463B" w:rsidRPr="0035463B">
        <w:rPr>
          <w:lang w:val="ru-RU"/>
        </w:rPr>
        <w:t xml:space="preserve"> </w:t>
      </w:r>
      <w:r w:rsidR="0035463B">
        <w:rPr>
          <w:lang w:val="ru-RU"/>
        </w:rPr>
        <w:t>Дом за смештај душевно оболелих лица ,,Свети Василије Острошки Чудотворац'' Нови Бечеј, улица Маршала Тита бр.77</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rsidR="00236E12" w:rsidRDefault="00236E12" w:rsidP="00236E12">
      <w:pPr>
        <w:jc w:val="both"/>
        <w:rPr>
          <w:kern w:val="2"/>
          <w:lang w:val="ru-RU"/>
        </w:rPr>
      </w:pPr>
      <w:r>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6E12" w:rsidRDefault="00236E12" w:rsidP="00236E12">
      <w:pPr>
        <w:jc w:val="both"/>
        <w:rPr>
          <w:kern w:val="2"/>
          <w:lang w:val="ru-RU"/>
        </w:rPr>
      </w:pPr>
      <w:r>
        <w:rPr>
          <w:lang w:val="ru-RU"/>
        </w:rPr>
        <w:tab/>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rsidR="00236E12" w:rsidRDefault="00236E12" w:rsidP="00236E12">
      <w:pPr>
        <w:jc w:val="both"/>
        <w:rPr>
          <w:kern w:val="2"/>
          <w:lang w:val="ru-RU"/>
        </w:rPr>
      </w:pPr>
      <w:r>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E12" w:rsidRDefault="00236E12" w:rsidP="00236E12">
      <w:pPr>
        <w:jc w:val="both"/>
        <w:rPr>
          <w:kern w:val="2"/>
          <w:lang w:val="ru-RU"/>
        </w:rPr>
      </w:pPr>
      <w:r>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236E12" w:rsidRDefault="00236E12" w:rsidP="00236E12">
      <w:pPr>
        <w:jc w:val="both"/>
        <w:rPr>
          <w:kern w:val="2"/>
          <w:lang w:val="ru-RU"/>
        </w:rPr>
      </w:pPr>
      <w:r>
        <w:rPr>
          <w:lang w:val="ru-RU"/>
        </w:rPr>
        <w:tab/>
        <w:t>На меници је стављен печат и потпис издаваоца менице - трасанта.</w:t>
      </w:r>
    </w:p>
    <w:p w:rsidR="00236E12" w:rsidRDefault="00236E12" w:rsidP="00236E12">
      <w:pPr>
        <w:jc w:val="both"/>
        <w:rPr>
          <w:kern w:val="2"/>
          <w:lang w:val="ru-RU"/>
        </w:rPr>
      </w:pPr>
      <w:r>
        <w:rPr>
          <w:lang w:val="ru-RU"/>
        </w:rPr>
        <w:tab/>
        <w:t xml:space="preserve">Ово овлашћење сачињено је у 2 (два) истоветна примерка, од којих 1 (један) за Дужника, а 1 (један) за Повериоца. </w:t>
      </w:r>
    </w:p>
    <w:p w:rsidR="00236E12" w:rsidRDefault="00236E12" w:rsidP="00236E12">
      <w:pPr>
        <w:jc w:val="both"/>
        <w:rPr>
          <w:kern w:val="2"/>
          <w:lang w:val="ru-RU"/>
        </w:rPr>
      </w:pPr>
    </w:p>
    <w:tbl>
      <w:tblPr>
        <w:tblW w:w="8460" w:type="dxa"/>
        <w:tblInd w:w="108" w:type="dxa"/>
        <w:tblLook w:val="0000" w:firstRow="0" w:lastRow="0" w:firstColumn="0" w:lastColumn="0" w:noHBand="0" w:noVBand="0"/>
      </w:tblPr>
      <w:tblGrid>
        <w:gridCol w:w="3600"/>
        <w:gridCol w:w="1260"/>
        <w:gridCol w:w="3600"/>
      </w:tblGrid>
      <w:tr w:rsidR="00236E12">
        <w:tc>
          <w:tcPr>
            <w:tcW w:w="3600" w:type="dxa"/>
          </w:tcPr>
          <w:p w:rsidR="00236E12" w:rsidRDefault="00236E12" w:rsidP="00E56DA4">
            <w:pPr>
              <w:tabs>
                <w:tab w:val="left" w:pos="1440"/>
              </w:tabs>
              <w:jc w:val="center"/>
              <w:rPr>
                <w:b/>
                <w:kern w:val="2"/>
                <w:lang w:val="ru-RU"/>
              </w:rPr>
            </w:pPr>
            <w:r>
              <w:rPr>
                <w:b/>
                <w:lang w:val="ru-RU"/>
              </w:rPr>
              <w:t>Датум и место издавања</w:t>
            </w:r>
          </w:p>
          <w:p w:rsidR="00236E12" w:rsidRDefault="00236E12" w:rsidP="00E56DA4">
            <w:pPr>
              <w:tabs>
                <w:tab w:val="left" w:pos="1440"/>
              </w:tabs>
              <w:jc w:val="center"/>
              <w:rPr>
                <w:b/>
                <w:kern w:val="2"/>
                <w:lang w:val="ru-RU"/>
              </w:rPr>
            </w:pPr>
            <w:r>
              <w:rPr>
                <w:b/>
                <w:lang w:val="ru-RU"/>
              </w:rPr>
              <w:t>овлашћења</w:t>
            </w:r>
          </w:p>
        </w:tc>
        <w:tc>
          <w:tcPr>
            <w:tcW w:w="1260" w:type="dxa"/>
          </w:tcPr>
          <w:p w:rsidR="00236E12" w:rsidRDefault="00236E12" w:rsidP="00E56DA4">
            <w:pPr>
              <w:tabs>
                <w:tab w:val="left" w:pos="1440"/>
              </w:tabs>
              <w:jc w:val="center"/>
              <w:rPr>
                <w:b/>
                <w:kern w:val="2"/>
              </w:rPr>
            </w:pPr>
            <w:r>
              <w:rPr>
                <w:b/>
              </w:rPr>
              <w:t>М.П.</w:t>
            </w:r>
          </w:p>
        </w:tc>
        <w:tc>
          <w:tcPr>
            <w:tcW w:w="3600" w:type="dxa"/>
            <w:vAlign w:val="center"/>
          </w:tcPr>
          <w:p w:rsidR="00236E12" w:rsidRDefault="00236E12" w:rsidP="00E56DA4">
            <w:pPr>
              <w:tabs>
                <w:tab w:val="left" w:pos="1440"/>
              </w:tabs>
              <w:jc w:val="center"/>
              <w:rPr>
                <w:b/>
                <w:kern w:val="2"/>
              </w:rPr>
            </w:pPr>
            <w:r>
              <w:rPr>
                <w:b/>
              </w:rPr>
              <w:t xml:space="preserve">Дужник - издавалац </w:t>
            </w:r>
          </w:p>
          <w:p w:rsidR="00236E12" w:rsidRDefault="00236E12" w:rsidP="00E56DA4">
            <w:pPr>
              <w:tabs>
                <w:tab w:val="left" w:pos="1440"/>
              </w:tabs>
              <w:jc w:val="center"/>
              <w:rPr>
                <w:b/>
                <w:kern w:val="2"/>
              </w:rPr>
            </w:pPr>
            <w:r>
              <w:rPr>
                <w:b/>
              </w:rPr>
              <w:t>менице</w:t>
            </w:r>
          </w:p>
        </w:tc>
      </w:tr>
    </w:tbl>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shd w:val="clear" w:color="auto" w:fill="C6D9F1"/>
        <w:jc w:val="center"/>
        <w:rPr>
          <w:b/>
          <w:bCs/>
          <w:i/>
          <w:iCs/>
          <w:lang w:val="ru-RU"/>
        </w:rPr>
      </w:pPr>
      <w:r>
        <w:rPr>
          <w:b/>
          <w:bCs/>
          <w:i/>
          <w:iCs/>
        </w:rPr>
        <w:t>X</w:t>
      </w:r>
      <w:r>
        <w:rPr>
          <w:b/>
          <w:bCs/>
          <w:i/>
          <w:iCs/>
          <w:lang w:val="sr-Latn-CS"/>
        </w:rPr>
        <w:t>II</w:t>
      </w:r>
      <w:r>
        <w:rPr>
          <w:b/>
          <w:bCs/>
          <w:i/>
          <w:iCs/>
          <w:lang w:val="ru-RU"/>
        </w:rPr>
        <w:t xml:space="preserve"> ОБРАЗАЦ МЕНИЧНОГ ОВЛАШЋЕЊА 2 </w:t>
      </w:r>
    </w:p>
    <w:p w:rsidR="00236E12" w:rsidRDefault="00236E12" w:rsidP="00236E12">
      <w:pPr>
        <w:rPr>
          <w:b/>
          <w:kern w:val="2"/>
        </w:rPr>
      </w:pPr>
      <w:r>
        <w:rPr>
          <w:b/>
        </w:rPr>
        <w:t>ДУЖНИК: ___________________________________</w:t>
      </w:r>
    </w:p>
    <w:p w:rsidR="00236E12" w:rsidRDefault="00236E12" w:rsidP="00236E12">
      <w:pPr>
        <w:rPr>
          <w:b/>
          <w:kern w:val="2"/>
        </w:rPr>
      </w:pPr>
      <w:r>
        <w:rPr>
          <w:b/>
        </w:rPr>
        <w:t>Седиште: _____________________________________</w:t>
      </w:r>
    </w:p>
    <w:p w:rsidR="00236E12" w:rsidRDefault="00236E12" w:rsidP="00236E12">
      <w:r>
        <w:t>Матични број: ________________________________</w:t>
      </w:r>
    </w:p>
    <w:p w:rsidR="00236E12" w:rsidRDefault="00236E12" w:rsidP="00236E12">
      <w:pPr>
        <w:rPr>
          <w:b/>
          <w:kern w:val="2"/>
        </w:rPr>
      </w:pPr>
      <w:r>
        <w:rPr>
          <w:b/>
        </w:rPr>
        <w:t>Порески идентификациони број ПИБ: ___________</w:t>
      </w:r>
    </w:p>
    <w:p w:rsidR="00236E12" w:rsidRDefault="00236E12" w:rsidP="00236E12">
      <w:pPr>
        <w:rPr>
          <w:b/>
          <w:kern w:val="2"/>
        </w:rPr>
      </w:pPr>
      <w:r>
        <w:rPr>
          <w:b/>
        </w:rPr>
        <w:t>Текући рачун: _________________________________</w:t>
      </w:r>
    </w:p>
    <w:p w:rsidR="00236E12" w:rsidRDefault="00236E12" w:rsidP="00236E12">
      <w:pPr>
        <w:tabs>
          <w:tab w:val="left" w:pos="6028"/>
        </w:tabs>
        <w:autoSpaceDE w:val="0"/>
        <w:jc w:val="both"/>
        <w:rPr>
          <w:kern w:val="2"/>
          <w:lang w:val="sr-Cyrl-CS"/>
        </w:rPr>
      </w:pPr>
      <w:r>
        <w:rPr>
          <w:b/>
        </w:rPr>
        <w:t>Код банке: _____________________________________</w:t>
      </w:r>
    </w:p>
    <w:p w:rsidR="00236E12" w:rsidRDefault="00236E12" w:rsidP="00236E12"/>
    <w:p w:rsidR="00236E12" w:rsidRDefault="00236E12" w:rsidP="00236E12">
      <w:pPr>
        <w:ind w:firstLine="708"/>
        <w:jc w:val="both"/>
        <w:rPr>
          <w:b/>
          <w:kern w:val="2"/>
        </w:rPr>
      </w:pPr>
      <w:r>
        <w:rPr>
          <w:b/>
        </w:rPr>
        <w:t>ИЗДАЈЕ</w:t>
      </w:r>
      <w:r>
        <w:rPr>
          <w:b/>
          <w:lang w:val="sr-Cyrl-CS"/>
        </w:rPr>
        <w:t xml:space="preserve"> </w:t>
      </w:r>
      <w:r>
        <w:rPr>
          <w:b/>
        </w:rPr>
        <w:t>МЕНИЧНО ОВЛАШЋЕЊЕ - ПИСМО</w:t>
      </w:r>
    </w:p>
    <w:p w:rsidR="00236E12" w:rsidRDefault="00236E12" w:rsidP="00236E12">
      <w:pPr>
        <w:rPr>
          <w:b/>
          <w:kern w:val="2"/>
          <w:lang w:val="ru-RU"/>
        </w:rPr>
      </w:pPr>
      <w:r>
        <w:rPr>
          <w:b/>
          <w:lang w:val="sr-Cyrl-CS"/>
        </w:rPr>
        <w:t xml:space="preserve">                    </w:t>
      </w:r>
      <w:r>
        <w:rPr>
          <w:b/>
          <w:lang w:val="ru-RU"/>
        </w:rPr>
        <w:t xml:space="preserve">- за корисника бланко сопствене менице - </w:t>
      </w:r>
    </w:p>
    <w:p w:rsidR="00236E12" w:rsidRDefault="00236E12" w:rsidP="00236E12">
      <w:pPr>
        <w:jc w:val="center"/>
        <w:rPr>
          <w:b/>
          <w:kern w:val="2"/>
          <w:lang w:val="ru-RU"/>
        </w:rPr>
      </w:pPr>
    </w:p>
    <w:p w:rsidR="00236E12" w:rsidRDefault="00236E12" w:rsidP="00236E12">
      <w:pPr>
        <w:rPr>
          <w:kern w:val="2"/>
          <w:lang w:val="sr-Cyrl-CS"/>
        </w:rPr>
      </w:pPr>
      <w:r>
        <w:rPr>
          <w:b/>
          <w:lang w:val="ru-RU"/>
        </w:rPr>
        <w:t>КОРИСНИК:</w:t>
      </w:r>
      <w:r>
        <w:rPr>
          <w:b/>
          <w:lang w:val="sr-Cyrl-CS"/>
        </w:rPr>
        <w:t xml:space="preserve"> </w:t>
      </w:r>
      <w:r w:rsidR="003B7C93" w:rsidRPr="00DF0843">
        <w:rPr>
          <w:b/>
          <w:lang w:val="sr-Cyrl-CS"/>
        </w:rPr>
        <w:t>ДОМ ЗА СМЕШТАЈ ДУШЕВНО ОБОЛЕЛИХ ЛИЦА ,,СВЕТИ ВАСИЛИЈЕ ОСТРОШКИ ЧУДОТВОРАЦ'' НОВИ БЕЧ</w:t>
      </w:r>
      <w:r w:rsidR="003B7C93" w:rsidRPr="00DF0843">
        <w:rPr>
          <w:b/>
        </w:rPr>
        <w:t>ЕЈ</w:t>
      </w:r>
      <w:r w:rsidR="003B7C93">
        <w:rPr>
          <w:lang w:val="sr-Cyrl-CS"/>
        </w:rPr>
        <w:t xml:space="preserve"> </w:t>
      </w:r>
      <w:r>
        <w:rPr>
          <w:lang w:val="sr-Cyrl-CS"/>
        </w:rPr>
        <w:t>(</w:t>
      </w:r>
      <w:r>
        <w:rPr>
          <w:lang w:val="ru-RU"/>
        </w:rPr>
        <w:t>Поверилац</w:t>
      </w:r>
      <w:r>
        <w:rPr>
          <w:lang w:val="sr-Cyrl-CS"/>
        </w:rPr>
        <w:t>)</w:t>
      </w:r>
    </w:p>
    <w:p w:rsidR="00236E12" w:rsidRDefault="00236E12" w:rsidP="00236E12">
      <w:pPr>
        <w:jc w:val="both"/>
        <w:rPr>
          <w:kern w:val="2"/>
          <w:lang w:val="ru-RU"/>
        </w:rPr>
      </w:pPr>
      <w:r>
        <w:rPr>
          <w:b/>
          <w:lang w:val="ru-RU"/>
        </w:rPr>
        <w:t>Седиште:</w:t>
      </w:r>
      <w:r w:rsidR="003B7C93" w:rsidRPr="003B7C93">
        <w:rPr>
          <w:b/>
        </w:rPr>
        <w:t xml:space="preserve"> </w:t>
      </w:r>
      <w:r w:rsidR="003B7C93" w:rsidRPr="00DF0843">
        <w:rPr>
          <w:b/>
        </w:rPr>
        <w:t>23272 Нови Бечеј</w:t>
      </w:r>
      <w:r w:rsidR="003B7C93" w:rsidRPr="00DF0843">
        <w:rPr>
          <w:b/>
          <w:lang w:val="sr-Cyrl-CS"/>
        </w:rPr>
        <w:t>, М.Тита бр. 77.</w:t>
      </w:r>
      <w:r>
        <w:rPr>
          <w:b/>
          <w:lang w:val="ru-RU"/>
        </w:rPr>
        <w:t xml:space="preserve"> </w:t>
      </w:r>
    </w:p>
    <w:p w:rsidR="00236E12" w:rsidRDefault="00236E12" w:rsidP="00236E12">
      <w:pPr>
        <w:jc w:val="both"/>
        <w:rPr>
          <w:kern w:val="2"/>
          <w:lang w:val="ru-RU"/>
        </w:rPr>
      </w:pPr>
    </w:p>
    <w:p w:rsidR="00236E12" w:rsidRDefault="00236E12" w:rsidP="00236E12">
      <w:pPr>
        <w:jc w:val="both"/>
        <w:rPr>
          <w:kern w:val="2"/>
          <w:lang w:val="sr-Cyrl-CS"/>
        </w:rPr>
      </w:pPr>
      <w:r>
        <w:rPr>
          <w:lang w:val="ru-RU"/>
        </w:rPr>
        <w:tab/>
        <w:t xml:space="preserve">Предајемо Вам 1 (једну) бланко сопствену меницу, серије ____________________ и овлашћујемо </w:t>
      </w:r>
      <w:r w:rsidR="003B7C93">
        <w:rPr>
          <w:lang w:val="ru-RU"/>
        </w:rPr>
        <w:t>Дом за смештај душевно оболелих лица ,,Свети Василије Острошки Чудотворац'' Нови Бечеј, улица Маршала Тита бр.77</w:t>
      </w:r>
      <w:r>
        <w:rPr>
          <w:lang w:val="ru-RU"/>
        </w:rPr>
        <w:t xml:space="preserve">, као повериоца, да предату меницу може попунити на износ од </w:t>
      </w:r>
      <w:r w:rsidR="00BE238F">
        <w:rPr>
          <w:lang w:val="ru-RU"/>
        </w:rPr>
        <w:t>10</w:t>
      </w:r>
      <w:r w:rsidR="00BE238F">
        <w:t xml:space="preserve"> </w:t>
      </w:r>
      <w:r w:rsidR="00BE238F">
        <w:rPr>
          <w:lang w:val="ru-RU"/>
        </w:rPr>
        <w:t xml:space="preserve">% (десет посто) од укупне вредности понуде за </w:t>
      </w:r>
      <w:r w:rsidR="00BE238F">
        <w:t>Ј</w:t>
      </w:r>
      <w:r w:rsidR="00BE238F">
        <w:rPr>
          <w:lang w:val="ru-RU"/>
        </w:rPr>
        <w:t xml:space="preserve">Н </w:t>
      </w:r>
      <w:r w:rsidR="003B7C93">
        <w:rPr>
          <w:lang w:val="ru-RU"/>
        </w:rPr>
        <w:t>10</w:t>
      </w:r>
      <w:r w:rsidR="00BE238F">
        <w:rPr>
          <w:lang w:val="ru-RU"/>
        </w:rPr>
        <w:t>/201</w:t>
      </w:r>
      <w:r w:rsidR="00BE238F">
        <w:rPr>
          <w:lang w:val="sr-Cyrl-CS"/>
        </w:rPr>
        <w:t>6</w:t>
      </w:r>
      <w:r>
        <w:rPr>
          <w:lang w:val="ru-RU"/>
        </w:rPr>
        <w:t xml:space="preserve">, што номинално износи __________________ динара са ПДВ-ом, </w:t>
      </w:r>
      <w:r w:rsidR="00B05146">
        <w:t>за озбиљност понуде</w:t>
      </w:r>
      <w:r>
        <w:rPr>
          <w:lang w:val="sr-Cyrl-CS"/>
        </w:rPr>
        <w:t>.</w:t>
      </w:r>
    </w:p>
    <w:p w:rsidR="00236E12" w:rsidRDefault="00236E12" w:rsidP="00236E12">
      <w:pPr>
        <w:jc w:val="both"/>
        <w:rPr>
          <w:kern w:val="2"/>
          <w:lang w:val="ru-RU"/>
        </w:rPr>
      </w:pPr>
      <w:r>
        <w:rPr>
          <w:lang w:val="ru-RU"/>
        </w:rPr>
        <w:tab/>
        <w:t>Рок важења ове менице је од ______________ 2016. године до __________________ 201</w:t>
      </w:r>
      <w:r>
        <w:rPr>
          <w:lang w:val="sr-Cyrl-CS"/>
        </w:rPr>
        <w:t>6</w:t>
      </w:r>
      <w:r>
        <w:rPr>
          <w:lang w:val="ru-RU"/>
        </w:rPr>
        <w:t>. године.</w:t>
      </w:r>
    </w:p>
    <w:p w:rsidR="00236E12" w:rsidRDefault="00236E12" w:rsidP="00236E12">
      <w:pPr>
        <w:jc w:val="both"/>
        <w:rPr>
          <w:kern w:val="2"/>
          <w:lang w:val="ru-RU"/>
        </w:rPr>
      </w:pPr>
      <w:r>
        <w:rPr>
          <w:lang w:val="ru-RU"/>
        </w:rPr>
        <w:tab/>
        <w:t>Овлашћујемо</w:t>
      </w:r>
      <w:r w:rsidR="003B7C93" w:rsidRPr="003B7C93">
        <w:rPr>
          <w:lang w:val="ru-RU"/>
        </w:rPr>
        <w:t xml:space="preserve"> </w:t>
      </w:r>
      <w:r w:rsidR="003B7C93">
        <w:rPr>
          <w:lang w:val="ru-RU"/>
        </w:rPr>
        <w:t>Дом за смештај душевно оболелих лица ,,Свети Василије Острошки Чудотворац'' Нови Бечеј, улица Маршала Тита бр.77</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rsidR="00236E12" w:rsidRDefault="00236E12" w:rsidP="00236E12">
      <w:pPr>
        <w:jc w:val="both"/>
        <w:rPr>
          <w:kern w:val="2"/>
          <w:lang w:val="ru-RU"/>
        </w:rPr>
      </w:pPr>
      <w:r>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6E12" w:rsidRDefault="00236E12" w:rsidP="00236E12">
      <w:pPr>
        <w:jc w:val="both"/>
        <w:rPr>
          <w:kern w:val="2"/>
          <w:lang w:val="ru-RU"/>
        </w:rPr>
      </w:pPr>
      <w:r>
        <w:rPr>
          <w:lang w:val="ru-RU"/>
        </w:rPr>
        <w:tab/>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rsidR="00236E12" w:rsidRDefault="00236E12" w:rsidP="00236E12">
      <w:pPr>
        <w:jc w:val="both"/>
        <w:rPr>
          <w:kern w:val="2"/>
          <w:lang w:val="ru-RU"/>
        </w:rPr>
      </w:pPr>
      <w:r>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E12" w:rsidRDefault="00236E12" w:rsidP="00236E12">
      <w:pPr>
        <w:jc w:val="both"/>
        <w:rPr>
          <w:kern w:val="2"/>
          <w:lang w:val="ru-RU"/>
        </w:rPr>
      </w:pPr>
      <w:r>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236E12" w:rsidRDefault="00236E12" w:rsidP="00236E12">
      <w:pPr>
        <w:jc w:val="both"/>
        <w:rPr>
          <w:kern w:val="2"/>
          <w:lang w:val="ru-RU"/>
        </w:rPr>
      </w:pPr>
      <w:r>
        <w:rPr>
          <w:lang w:val="ru-RU"/>
        </w:rPr>
        <w:tab/>
        <w:t>На меници је стављен печат и потпис издаваоца менице - трасанта.</w:t>
      </w:r>
    </w:p>
    <w:p w:rsidR="00236E12" w:rsidRDefault="00236E12" w:rsidP="00236E12">
      <w:pPr>
        <w:jc w:val="both"/>
        <w:rPr>
          <w:kern w:val="2"/>
          <w:lang w:val="ru-RU"/>
        </w:rPr>
      </w:pPr>
      <w:r>
        <w:rPr>
          <w:lang w:val="ru-RU"/>
        </w:rPr>
        <w:tab/>
        <w:t xml:space="preserve">Ово овлашћење сачињено је у 2 (два) истоветна примерка, од којих 1 (један) за Дужника, а 1 (један) за Повериоца. </w:t>
      </w:r>
    </w:p>
    <w:p w:rsidR="00236E12" w:rsidRDefault="00236E12" w:rsidP="00236E12">
      <w:pPr>
        <w:jc w:val="both"/>
        <w:rPr>
          <w:kern w:val="2"/>
          <w:lang w:val="ru-RU"/>
        </w:rPr>
      </w:pPr>
    </w:p>
    <w:tbl>
      <w:tblPr>
        <w:tblW w:w="8460" w:type="dxa"/>
        <w:tblInd w:w="108" w:type="dxa"/>
        <w:tblLook w:val="0000" w:firstRow="0" w:lastRow="0" w:firstColumn="0" w:lastColumn="0" w:noHBand="0" w:noVBand="0"/>
      </w:tblPr>
      <w:tblGrid>
        <w:gridCol w:w="3600"/>
        <w:gridCol w:w="1260"/>
        <w:gridCol w:w="3600"/>
      </w:tblGrid>
      <w:tr w:rsidR="00236E12">
        <w:tc>
          <w:tcPr>
            <w:tcW w:w="3600" w:type="dxa"/>
          </w:tcPr>
          <w:p w:rsidR="00236E12" w:rsidRDefault="00236E12" w:rsidP="00E56DA4">
            <w:pPr>
              <w:tabs>
                <w:tab w:val="left" w:pos="1440"/>
              </w:tabs>
              <w:jc w:val="center"/>
              <w:rPr>
                <w:b/>
                <w:kern w:val="2"/>
                <w:lang w:val="ru-RU"/>
              </w:rPr>
            </w:pPr>
            <w:r>
              <w:rPr>
                <w:b/>
                <w:lang w:val="ru-RU"/>
              </w:rPr>
              <w:t>Датум и место издавања</w:t>
            </w:r>
          </w:p>
          <w:p w:rsidR="00236E12" w:rsidRDefault="00236E12" w:rsidP="00E56DA4">
            <w:pPr>
              <w:tabs>
                <w:tab w:val="left" w:pos="1440"/>
              </w:tabs>
              <w:jc w:val="center"/>
              <w:rPr>
                <w:b/>
                <w:kern w:val="2"/>
                <w:lang w:val="ru-RU"/>
              </w:rPr>
            </w:pPr>
            <w:r>
              <w:rPr>
                <w:b/>
                <w:lang w:val="ru-RU"/>
              </w:rPr>
              <w:t>овлашћења</w:t>
            </w:r>
          </w:p>
        </w:tc>
        <w:tc>
          <w:tcPr>
            <w:tcW w:w="1260" w:type="dxa"/>
          </w:tcPr>
          <w:p w:rsidR="00236E12" w:rsidRDefault="00236E12" w:rsidP="00E56DA4">
            <w:pPr>
              <w:tabs>
                <w:tab w:val="left" w:pos="1440"/>
              </w:tabs>
              <w:jc w:val="center"/>
              <w:rPr>
                <w:b/>
                <w:kern w:val="2"/>
              </w:rPr>
            </w:pPr>
            <w:r>
              <w:rPr>
                <w:b/>
              </w:rPr>
              <w:t>М.П.</w:t>
            </w:r>
          </w:p>
        </w:tc>
        <w:tc>
          <w:tcPr>
            <w:tcW w:w="3600" w:type="dxa"/>
            <w:vAlign w:val="center"/>
          </w:tcPr>
          <w:p w:rsidR="00236E12" w:rsidRDefault="00236E12" w:rsidP="00E56DA4">
            <w:pPr>
              <w:tabs>
                <w:tab w:val="left" w:pos="1440"/>
              </w:tabs>
              <w:jc w:val="center"/>
              <w:rPr>
                <w:b/>
                <w:kern w:val="2"/>
              </w:rPr>
            </w:pPr>
            <w:r>
              <w:rPr>
                <w:b/>
              </w:rPr>
              <w:t xml:space="preserve">Дужник - издавалац </w:t>
            </w:r>
          </w:p>
          <w:p w:rsidR="00236E12" w:rsidRDefault="00236E12" w:rsidP="00E56DA4">
            <w:pPr>
              <w:tabs>
                <w:tab w:val="left" w:pos="1440"/>
              </w:tabs>
              <w:jc w:val="center"/>
              <w:rPr>
                <w:b/>
                <w:kern w:val="2"/>
              </w:rPr>
            </w:pPr>
            <w:r>
              <w:rPr>
                <w:b/>
              </w:rPr>
              <w:t>менице</w:t>
            </w:r>
          </w:p>
        </w:tc>
      </w:tr>
    </w:tbl>
    <w:p w:rsidR="00236E12" w:rsidRDefault="00236E12" w:rsidP="00236E12">
      <w:pPr>
        <w:tabs>
          <w:tab w:val="left" w:pos="6028"/>
        </w:tabs>
        <w:autoSpaceDE w:val="0"/>
        <w:jc w:val="both"/>
        <w:rPr>
          <w:bCs/>
          <w:i/>
          <w:iCs/>
          <w:kern w:val="2"/>
          <w:lang w:val="sr-Cyrl-CS"/>
        </w:rPr>
      </w:pPr>
    </w:p>
    <w:p w:rsidR="008600FE" w:rsidRDefault="008600FE" w:rsidP="008600FE">
      <w:pPr>
        <w:rPr>
          <w:kern w:val="2"/>
          <w:lang w:val="sr-Cyrl-CS"/>
        </w:rPr>
      </w:pPr>
      <w:r>
        <w:br w:type="page"/>
      </w:r>
    </w:p>
    <w:p w:rsidR="008600FE" w:rsidRDefault="008600FE" w:rsidP="008600FE">
      <w:pPr>
        <w:shd w:val="clear" w:color="auto" w:fill="C6D9F1"/>
        <w:jc w:val="center"/>
        <w:rPr>
          <w:b/>
          <w:bCs/>
          <w:i/>
          <w:iCs/>
          <w:lang w:val="ru-RU"/>
        </w:rPr>
      </w:pPr>
      <w:r>
        <w:rPr>
          <w:b/>
          <w:bCs/>
          <w:i/>
          <w:iCs/>
        </w:rPr>
        <w:lastRenderedPageBreak/>
        <w:t>X</w:t>
      </w:r>
      <w:r>
        <w:rPr>
          <w:b/>
          <w:bCs/>
          <w:i/>
          <w:iCs/>
          <w:lang w:val="sr-Latn-CS"/>
        </w:rPr>
        <w:t>III</w:t>
      </w:r>
      <w:r>
        <w:rPr>
          <w:b/>
          <w:bCs/>
          <w:i/>
          <w:iCs/>
          <w:lang w:val="ru-RU"/>
        </w:rPr>
        <w:t xml:space="preserve"> </w:t>
      </w:r>
      <w:r w:rsidR="00A36D21">
        <w:rPr>
          <w:b/>
          <w:bCs/>
          <w:i/>
          <w:iCs/>
        </w:rPr>
        <w:t>ИЗЈАВА О ДОСТАВЉАЊУ БАНКАРСКЕ ГАРАНЦИЈЕ</w:t>
      </w:r>
      <w:r>
        <w:rPr>
          <w:b/>
          <w:bCs/>
          <w:i/>
          <w:iCs/>
          <w:lang w:val="ru-RU"/>
        </w:rPr>
        <w:t xml:space="preserve"> </w:t>
      </w:r>
    </w:p>
    <w:p w:rsidR="00236E12" w:rsidRPr="00A36D21" w:rsidRDefault="00236E12">
      <w:pPr>
        <w:tabs>
          <w:tab w:val="left" w:pos="6028"/>
        </w:tabs>
        <w:autoSpaceDE w:val="0"/>
        <w:spacing w:line="240" w:lineRule="auto"/>
        <w:jc w:val="both"/>
        <w:rPr>
          <w:lang w:val="ru-RU"/>
        </w:rPr>
      </w:pPr>
    </w:p>
    <w:p w:rsidR="008600FE" w:rsidRDefault="008600FE" w:rsidP="008600FE">
      <w:pPr>
        <w:jc w:val="both"/>
        <w:rPr>
          <w:lang w:val="sl-SI"/>
        </w:rPr>
      </w:pPr>
    </w:p>
    <w:p w:rsidR="008600FE" w:rsidRDefault="008600FE" w:rsidP="008600FE">
      <w:pPr>
        <w:jc w:val="both"/>
        <w:rPr>
          <w:lang w:val="sl-SI"/>
        </w:rPr>
      </w:pPr>
      <w:r>
        <w:rPr>
          <w:lang w:val="sl-SI"/>
        </w:rPr>
        <w:t>-----------------------------------------------</w:t>
      </w:r>
    </w:p>
    <w:p w:rsidR="008600FE" w:rsidRDefault="008600FE" w:rsidP="008600FE">
      <w:pPr>
        <w:ind w:firstLine="708"/>
        <w:jc w:val="both"/>
      </w:pPr>
      <w:r>
        <w:t xml:space="preserve">  (</w:t>
      </w:r>
      <w:r w:rsidR="00A23A81">
        <w:t>Назив понуђача</w:t>
      </w:r>
      <w:r>
        <w:t>)</w:t>
      </w:r>
    </w:p>
    <w:p w:rsidR="008600FE" w:rsidRDefault="00A23A81" w:rsidP="008600FE">
      <w:pPr>
        <w:jc w:val="both"/>
      </w:pPr>
      <w:r>
        <w:t>Бр</w:t>
      </w:r>
      <w:proofErr w:type="gramStart"/>
      <w:r w:rsidR="008600FE">
        <w:t>:_</w:t>
      </w:r>
      <w:proofErr w:type="gramEnd"/>
      <w:r w:rsidR="008600FE">
        <w:t>_________________________</w:t>
      </w:r>
    </w:p>
    <w:p w:rsidR="008600FE" w:rsidRDefault="00A23A81" w:rsidP="008600FE">
      <w:pPr>
        <w:jc w:val="both"/>
      </w:pPr>
      <w:r>
        <w:t>Датум</w:t>
      </w:r>
      <w:proofErr w:type="gramStart"/>
      <w:r w:rsidR="008600FE">
        <w:t>:_</w:t>
      </w:r>
      <w:proofErr w:type="gramEnd"/>
      <w:r w:rsidR="008600FE">
        <w:t>______________________</w:t>
      </w:r>
    </w:p>
    <w:p w:rsidR="008600FE" w:rsidRPr="0005797E" w:rsidRDefault="008600FE" w:rsidP="008600FE">
      <w:pPr>
        <w:rPr>
          <w:b/>
          <w:bCs/>
        </w:rPr>
      </w:pPr>
    </w:p>
    <w:p w:rsidR="008600FE" w:rsidRPr="006D59D2" w:rsidRDefault="008600FE" w:rsidP="008600FE">
      <w:pPr>
        <w:ind w:left="4248"/>
        <w:jc w:val="center"/>
        <w:rPr>
          <w:b/>
          <w:bCs/>
          <w:lang w:val="sl-SI"/>
        </w:rPr>
      </w:pPr>
    </w:p>
    <w:p w:rsidR="00A23A81" w:rsidRPr="007C1CCA" w:rsidRDefault="00A23A81" w:rsidP="00702B6F">
      <w:pPr>
        <w:spacing w:before="120"/>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rsidR="00A23A81" w:rsidRDefault="00A23A81" w:rsidP="00702B6F">
      <w:pPr>
        <w:spacing w:before="120"/>
        <w:jc w:val="center"/>
        <w:rPr>
          <w:b/>
          <w:bCs/>
        </w:rPr>
      </w:pPr>
      <w:r>
        <w:rPr>
          <w:b/>
          <w:bCs/>
        </w:rPr>
        <w:t>ЈАВНА НАБАКА МАЛЕ ВРЕДНОСТИ</w:t>
      </w:r>
    </w:p>
    <w:p w:rsidR="00A23A81" w:rsidRDefault="00A23A81" w:rsidP="00702B6F">
      <w:pPr>
        <w:spacing w:before="120"/>
        <w:jc w:val="center"/>
        <w:rPr>
          <w:b/>
          <w:color w:val="auto"/>
          <w:lang w:val="ru-RU"/>
        </w:rPr>
      </w:pPr>
      <w:r>
        <w:rPr>
          <w:b/>
          <w:bCs/>
        </w:rPr>
        <w:t>ЈАВНА НАБАВКА бр</w:t>
      </w:r>
      <w:r>
        <w:rPr>
          <w:b/>
          <w:bCs/>
          <w:color w:val="auto"/>
        </w:rPr>
        <w:t xml:space="preserve">. </w:t>
      </w:r>
      <w:r w:rsidR="003B7C93">
        <w:rPr>
          <w:b/>
          <w:bCs/>
          <w:color w:val="auto"/>
          <w:lang w:val="sr-Cyrl-RS"/>
        </w:rPr>
        <w:t>10</w:t>
      </w:r>
      <w:r w:rsidRPr="003B7C93">
        <w:rPr>
          <w:b/>
          <w:color w:val="auto"/>
          <w:lang w:val="sr-Cyrl-CS"/>
        </w:rPr>
        <w:t>/</w:t>
      </w:r>
      <w:r>
        <w:rPr>
          <w:b/>
          <w:color w:val="auto"/>
          <w:lang w:val="sr-Cyrl-CS"/>
        </w:rPr>
        <w:t>201</w:t>
      </w:r>
      <w:r w:rsidRPr="00325FE9">
        <w:rPr>
          <w:b/>
          <w:color w:val="auto"/>
          <w:lang w:val="ru-RU"/>
        </w:rPr>
        <w:t>6</w:t>
      </w:r>
    </w:p>
    <w:p w:rsidR="003B7C93" w:rsidRPr="003B7C93" w:rsidRDefault="003B7C93" w:rsidP="00702B6F">
      <w:pPr>
        <w:spacing w:before="120"/>
        <w:jc w:val="center"/>
        <w:rPr>
          <w:b/>
          <w:i/>
          <w:iCs/>
          <w:color w:val="auto"/>
          <w:lang w:val="sr-Cyrl-RS"/>
        </w:rPr>
      </w:pPr>
      <w:r w:rsidRPr="00DF0843">
        <w:rPr>
          <w:b/>
          <w:lang w:val="sr-Cyrl-CS"/>
        </w:rPr>
        <w:t>ДОМ ЗА СМЕШТАЈ ДУШЕВНО ОБОЛЕЛИХ ЛИЦА ,,СВЕТИ ВАСИЛИЈЕ ОСТРОШКИ ЧУДОТВОРАЦ'' НОВИ БЕЧ</w:t>
      </w:r>
      <w:r w:rsidRPr="00DF0843">
        <w:rPr>
          <w:b/>
        </w:rPr>
        <w:t>ЕЈ</w:t>
      </w:r>
      <w:r>
        <w:rPr>
          <w:b/>
          <w:lang w:val="sr-Cyrl-RS"/>
        </w:rPr>
        <w:t xml:space="preserve">, </w:t>
      </w:r>
      <w:r w:rsidRPr="00DF0843">
        <w:rPr>
          <w:b/>
          <w:lang w:val="sr-Cyrl-CS"/>
        </w:rPr>
        <w:t>М.Тита бр. 77</w:t>
      </w:r>
    </w:p>
    <w:p w:rsidR="00A23A81" w:rsidRPr="00385F12" w:rsidRDefault="00A23A81" w:rsidP="00702B6F">
      <w:pPr>
        <w:spacing w:before="120"/>
        <w:jc w:val="center"/>
        <w:rPr>
          <w:i/>
        </w:rPr>
      </w:pPr>
    </w:p>
    <w:p w:rsidR="008600FE" w:rsidRPr="00A23A81" w:rsidRDefault="008600FE" w:rsidP="008600FE">
      <w:pPr>
        <w:jc w:val="both"/>
        <w:outlineLvl w:val="0"/>
        <w:rPr>
          <w:b/>
          <w:bCs/>
        </w:rPr>
      </w:pPr>
    </w:p>
    <w:p w:rsidR="008600FE" w:rsidRPr="00F42360" w:rsidRDefault="008600FE" w:rsidP="008600FE">
      <w:pPr>
        <w:ind w:left="3540" w:firstLine="708"/>
        <w:rPr>
          <w:b/>
          <w:bCs/>
          <w:lang w:val="sl-SI"/>
        </w:rPr>
      </w:pPr>
    </w:p>
    <w:p w:rsidR="008600FE" w:rsidRPr="00A23A81" w:rsidRDefault="00A23A81" w:rsidP="00A23A81">
      <w:pPr>
        <w:jc w:val="center"/>
        <w:rPr>
          <w:b/>
          <w:bCs/>
          <w:spacing w:val="36"/>
          <w:kern w:val="24"/>
          <w:lang w:val="sl-SI"/>
        </w:rPr>
      </w:pPr>
      <w:r w:rsidRPr="00A23A81">
        <w:rPr>
          <w:b/>
          <w:bCs/>
          <w:spacing w:val="36"/>
          <w:kern w:val="24"/>
          <w:lang w:val="sl-SI"/>
        </w:rPr>
        <w:t>ИЗЈАВА</w:t>
      </w:r>
    </w:p>
    <w:p w:rsidR="008600FE" w:rsidRPr="006A4534" w:rsidRDefault="00A23A81" w:rsidP="00A23A81">
      <w:pPr>
        <w:jc w:val="center"/>
        <w:rPr>
          <w:b/>
          <w:bCs/>
          <w:lang w:val="sl-SI"/>
        </w:rPr>
      </w:pPr>
      <w:r>
        <w:rPr>
          <w:b/>
          <w:bCs/>
          <w:lang w:val="sl-SI"/>
        </w:rPr>
        <w:t>о достављању банкарске гаранције</w:t>
      </w:r>
    </w:p>
    <w:p w:rsidR="008600FE" w:rsidRPr="006A4534" w:rsidRDefault="008600FE" w:rsidP="008600FE">
      <w:pPr>
        <w:rPr>
          <w:b/>
          <w:bCs/>
          <w:lang w:val="sl-SI"/>
        </w:rPr>
      </w:pPr>
    </w:p>
    <w:p w:rsidR="008600FE" w:rsidRPr="00A23A81" w:rsidRDefault="00A23A81" w:rsidP="00A23A81">
      <w:pPr>
        <w:suppressAutoHyphens w:val="0"/>
        <w:spacing w:line="240" w:lineRule="auto"/>
        <w:ind w:left="360"/>
        <w:jc w:val="both"/>
        <w:rPr>
          <w:bCs/>
          <w:lang w:val="sl-SI"/>
        </w:rPr>
      </w:pPr>
      <w:r w:rsidRPr="00A23A81">
        <w:rPr>
          <w:bCs/>
          <w:lang w:val="sl-SI"/>
        </w:rPr>
        <w:t>Овом изјавом неопозиво потврђујемо да ћемо у уговореном року доставити наручиоцу неопозиву, безусловну, на први позив наплативу и без права на приговор банка</w:t>
      </w:r>
      <w:r>
        <w:rPr>
          <w:bCs/>
          <w:lang w:val="sl-SI"/>
        </w:rPr>
        <w:t xml:space="preserve">рску гаранцију (у оригиналу) </w:t>
      </w:r>
      <w:r w:rsidRPr="00A23A81">
        <w:rPr>
          <w:bCs/>
          <w:lang w:val="sl-SI"/>
        </w:rPr>
        <w:t xml:space="preserve">за повраћај аванса, у висини аванса, издату од </w:t>
      </w:r>
      <w:r>
        <w:rPr>
          <w:bCs/>
          <w:lang w:val="sl-SI"/>
        </w:rPr>
        <w:t xml:space="preserve">пословне </w:t>
      </w:r>
      <w:r w:rsidRPr="00A23A81">
        <w:rPr>
          <w:bCs/>
          <w:lang w:val="sl-SI"/>
        </w:rPr>
        <w:t>банке, са роком важења 30 дана дужим од уговореног рока за испоруку предмета набавке</w:t>
      </w:r>
    </w:p>
    <w:p w:rsidR="008600FE" w:rsidRPr="006A4534" w:rsidRDefault="008600FE" w:rsidP="008600FE">
      <w:pPr>
        <w:rPr>
          <w:b/>
          <w:bCs/>
          <w:lang w:val="sl-SI"/>
        </w:rPr>
      </w:pPr>
    </w:p>
    <w:p w:rsidR="008600FE" w:rsidRPr="00A23A81" w:rsidRDefault="008600FE" w:rsidP="008600FE">
      <w:pPr>
        <w:spacing w:line="480" w:lineRule="auto"/>
        <w:ind w:left="-1620" w:firstLine="1620"/>
        <w:jc w:val="right"/>
        <w:rPr>
          <w:bCs/>
          <w:lang w:val="sl-SI"/>
        </w:rPr>
      </w:pPr>
      <w:r w:rsidRPr="006A4534">
        <w:rPr>
          <w:b/>
          <w:bCs/>
          <w:lang w:val="sl-SI"/>
        </w:rPr>
        <w:tab/>
      </w:r>
      <w:r w:rsidR="00A23A81" w:rsidRPr="00A23A81">
        <w:rPr>
          <w:bCs/>
          <w:lang w:val="sl-SI"/>
        </w:rPr>
        <w:t>М.П.</w:t>
      </w:r>
      <w:r w:rsidRPr="00A23A81">
        <w:rPr>
          <w:bCs/>
          <w:lang w:val="sl-SI"/>
        </w:rPr>
        <w:tab/>
      </w:r>
      <w:r w:rsidRPr="00A23A81">
        <w:t>_______________________</w:t>
      </w:r>
    </w:p>
    <w:p w:rsidR="008600FE" w:rsidRPr="00A23A81" w:rsidRDefault="008600FE" w:rsidP="008600FE">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00A23A81" w:rsidRPr="00A23A81">
        <w:rPr>
          <w:rFonts w:ascii="Times New Roman" w:hAnsi="Times New Roman"/>
          <w:b w:val="0"/>
          <w:sz w:val="24"/>
          <w:szCs w:val="24"/>
        </w:rPr>
        <w:t>(</w:t>
      </w:r>
      <w:proofErr w:type="gramStart"/>
      <w:r w:rsidR="00A23A81" w:rsidRPr="00A23A81">
        <w:rPr>
          <w:rFonts w:ascii="Times New Roman" w:hAnsi="Times New Roman"/>
          <w:b w:val="0"/>
          <w:sz w:val="24"/>
          <w:szCs w:val="24"/>
        </w:rPr>
        <w:t>потпис</w:t>
      </w:r>
      <w:proofErr w:type="gramEnd"/>
      <w:r w:rsidR="00A23A81" w:rsidRPr="00A23A81">
        <w:rPr>
          <w:rFonts w:ascii="Times New Roman" w:hAnsi="Times New Roman"/>
          <w:b w:val="0"/>
          <w:sz w:val="24"/>
          <w:szCs w:val="24"/>
        </w:rPr>
        <w:t xml:space="preserve"> овлашћеног лица)</w:t>
      </w:r>
    </w:p>
    <w:p w:rsidR="008600FE" w:rsidRDefault="00A23A81" w:rsidP="008600FE">
      <w:pPr>
        <w:rPr>
          <w:bCs/>
          <w:lang w:val="sl-SI"/>
        </w:rPr>
      </w:pPr>
      <w:r w:rsidRPr="00A23A81">
        <w:rPr>
          <w:bCs/>
          <w:lang w:val="sl-SI"/>
        </w:rPr>
        <w:t>Прилог уз ову изјаву:</w:t>
      </w:r>
    </w:p>
    <w:p w:rsidR="00A23A81" w:rsidRPr="00A23A81" w:rsidRDefault="00A23A81" w:rsidP="008600FE">
      <w:pPr>
        <w:rPr>
          <w:bCs/>
          <w:lang w:val="sl-SI"/>
        </w:rPr>
      </w:pPr>
    </w:p>
    <w:p w:rsidR="008600FE" w:rsidRPr="00A23A81" w:rsidRDefault="008600FE" w:rsidP="008600FE">
      <w:pPr>
        <w:rPr>
          <w:bCs/>
          <w:lang w:val="sl-SI"/>
        </w:rPr>
      </w:pPr>
      <w:r w:rsidRPr="00A23A81">
        <w:rPr>
          <w:bCs/>
          <w:lang w:val="sl-SI"/>
        </w:rPr>
        <w:t xml:space="preserve">- </w:t>
      </w:r>
      <w:r w:rsidR="00A23A81">
        <w:rPr>
          <w:bCs/>
          <w:lang w:val="sl-SI"/>
        </w:rPr>
        <w:t>Оригинал писма о намерама банке да ће издати тражену банкарску гаранцију</w:t>
      </w:r>
    </w:p>
    <w:p w:rsidR="008600FE" w:rsidRPr="006A4534" w:rsidRDefault="008600FE" w:rsidP="008600FE">
      <w:pPr>
        <w:rPr>
          <w:b/>
          <w:bCs/>
          <w:lang w:val="sl-SI"/>
        </w:rPr>
      </w:pPr>
    </w:p>
    <w:p w:rsidR="008600FE" w:rsidRPr="009B1FE2" w:rsidRDefault="00A23A81" w:rsidP="008600FE">
      <w:pPr>
        <w:rPr>
          <w:sz w:val="22"/>
          <w:szCs w:val="22"/>
          <w:lang w:val="sl-SI"/>
        </w:rPr>
      </w:pPr>
      <w:r>
        <w:rPr>
          <w:sz w:val="22"/>
          <w:szCs w:val="22"/>
          <w:lang w:val="sl-SI"/>
        </w:rPr>
        <w:t>Напомена:</w:t>
      </w:r>
    </w:p>
    <w:p w:rsidR="008600FE"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8600FE" w:rsidRPr="008600FE" w:rsidRDefault="008600FE">
      <w:pPr>
        <w:tabs>
          <w:tab w:val="left" w:pos="6028"/>
        </w:tabs>
        <w:autoSpaceDE w:val="0"/>
        <w:spacing w:line="240" w:lineRule="auto"/>
        <w:jc w:val="both"/>
        <w:rPr>
          <w:lang w:val="sl-SI"/>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Default="008600FE" w:rsidP="008600FE">
      <w:pPr>
        <w:shd w:val="clear" w:color="auto" w:fill="C6D9F1"/>
        <w:jc w:val="center"/>
        <w:rPr>
          <w:b/>
          <w:bCs/>
          <w:i/>
          <w:iCs/>
          <w:lang w:val="ru-RU"/>
        </w:rPr>
      </w:pPr>
      <w:r>
        <w:rPr>
          <w:b/>
          <w:bCs/>
          <w:i/>
          <w:iCs/>
        </w:rPr>
        <w:t>X</w:t>
      </w:r>
      <w:r>
        <w:rPr>
          <w:b/>
          <w:bCs/>
          <w:i/>
          <w:iCs/>
          <w:lang w:val="sr-Latn-CS"/>
        </w:rPr>
        <w:t>IV</w:t>
      </w:r>
      <w:r>
        <w:rPr>
          <w:b/>
          <w:bCs/>
          <w:i/>
          <w:iCs/>
          <w:lang w:val="ru-RU"/>
        </w:rPr>
        <w:t xml:space="preserve"> </w:t>
      </w:r>
      <w:r w:rsidR="00A23A81">
        <w:rPr>
          <w:b/>
          <w:bCs/>
          <w:i/>
          <w:iCs/>
        </w:rPr>
        <w:t>ИЗЈАВА О ДОСТАВЉАЊУ БЛАНКО МЕНИЦЕ</w:t>
      </w:r>
      <w:r>
        <w:rPr>
          <w:b/>
          <w:bCs/>
          <w:i/>
          <w:iCs/>
          <w:lang w:val="ru-RU"/>
        </w:rPr>
        <w:t xml:space="preserve"> </w:t>
      </w:r>
    </w:p>
    <w:p w:rsidR="008600FE" w:rsidRPr="00A23A81" w:rsidRDefault="008600FE">
      <w:pPr>
        <w:tabs>
          <w:tab w:val="left" w:pos="6028"/>
        </w:tabs>
        <w:autoSpaceDE w:val="0"/>
        <w:spacing w:line="240" w:lineRule="auto"/>
        <w:jc w:val="both"/>
        <w:rPr>
          <w:lang w:val="ru-RU"/>
        </w:rPr>
      </w:pPr>
    </w:p>
    <w:p w:rsidR="008600FE" w:rsidRPr="00F42360" w:rsidRDefault="008600FE" w:rsidP="008600FE">
      <w:pPr>
        <w:ind w:left="3540" w:firstLine="708"/>
        <w:rPr>
          <w:b/>
          <w:bCs/>
          <w:lang w:val="sl-SI"/>
        </w:rPr>
      </w:pPr>
    </w:p>
    <w:p w:rsidR="008600FE" w:rsidRDefault="008600FE" w:rsidP="008600FE">
      <w:pPr>
        <w:jc w:val="both"/>
        <w:rPr>
          <w:lang w:val="sl-SI"/>
        </w:rPr>
      </w:pPr>
      <w:r>
        <w:rPr>
          <w:lang w:val="sl-SI"/>
        </w:rPr>
        <w:t>-----------------------------------------------</w:t>
      </w:r>
    </w:p>
    <w:p w:rsidR="008600FE" w:rsidRDefault="008600FE" w:rsidP="008600FE">
      <w:pPr>
        <w:ind w:firstLine="708"/>
        <w:jc w:val="both"/>
      </w:pPr>
      <w:r>
        <w:t xml:space="preserve">  (</w:t>
      </w:r>
      <w:r w:rsidR="00A23A81">
        <w:t>Назив понуђача</w:t>
      </w:r>
      <w:r>
        <w:t>)</w:t>
      </w:r>
    </w:p>
    <w:p w:rsidR="008600FE" w:rsidRDefault="00A23A81" w:rsidP="008600FE">
      <w:pPr>
        <w:jc w:val="both"/>
      </w:pPr>
      <w:r>
        <w:t>Бр</w:t>
      </w:r>
      <w:proofErr w:type="gramStart"/>
      <w:r w:rsidR="008600FE">
        <w:t>:_</w:t>
      </w:r>
      <w:proofErr w:type="gramEnd"/>
      <w:r w:rsidR="008600FE">
        <w:t>_________________________</w:t>
      </w:r>
    </w:p>
    <w:p w:rsidR="008600FE" w:rsidRDefault="00A23A81" w:rsidP="008600FE">
      <w:pPr>
        <w:jc w:val="both"/>
      </w:pPr>
      <w:r>
        <w:t>Датум</w:t>
      </w:r>
      <w:proofErr w:type="gramStart"/>
      <w:r w:rsidR="008600FE">
        <w:t>:_</w:t>
      </w:r>
      <w:proofErr w:type="gramEnd"/>
      <w:r w:rsidR="008600FE">
        <w:t>______________________</w:t>
      </w:r>
    </w:p>
    <w:p w:rsidR="008600FE" w:rsidRDefault="008600FE" w:rsidP="008600FE">
      <w:pPr>
        <w:rPr>
          <w:b/>
          <w:bCs/>
          <w:lang w:val="sr-Latn-CS"/>
        </w:rPr>
      </w:pPr>
    </w:p>
    <w:p w:rsidR="008600FE" w:rsidRDefault="008600FE" w:rsidP="008600FE">
      <w:pPr>
        <w:rPr>
          <w:b/>
          <w:bCs/>
          <w:lang w:val="sr-Latn-CS"/>
        </w:rPr>
      </w:pPr>
    </w:p>
    <w:p w:rsidR="008600FE" w:rsidRPr="006D59D2" w:rsidRDefault="008600FE" w:rsidP="008600FE">
      <w:pPr>
        <w:ind w:left="4248"/>
        <w:jc w:val="center"/>
        <w:rPr>
          <w:b/>
          <w:bCs/>
          <w:lang w:val="sl-SI"/>
        </w:rPr>
      </w:pPr>
    </w:p>
    <w:p w:rsidR="00A23A81" w:rsidRPr="007C1CCA" w:rsidRDefault="00A23A81" w:rsidP="00702B6F">
      <w:pPr>
        <w:spacing w:before="120"/>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rsidR="00A23A81" w:rsidRDefault="00A23A81" w:rsidP="00702B6F">
      <w:pPr>
        <w:spacing w:before="120"/>
        <w:jc w:val="center"/>
        <w:rPr>
          <w:b/>
          <w:bCs/>
        </w:rPr>
      </w:pPr>
      <w:r>
        <w:rPr>
          <w:b/>
          <w:bCs/>
        </w:rPr>
        <w:t>ЈАВНА НАБАКА МАЛЕ ВРЕДНОСТИ</w:t>
      </w:r>
    </w:p>
    <w:p w:rsidR="008600FE" w:rsidRPr="003B7C93" w:rsidRDefault="00A23A81" w:rsidP="003B7C93">
      <w:pPr>
        <w:spacing w:before="120"/>
        <w:jc w:val="center"/>
        <w:rPr>
          <w:b/>
          <w:i/>
          <w:iCs/>
          <w:color w:val="auto"/>
          <w:lang w:val="sr-Cyrl-CS"/>
        </w:rPr>
      </w:pPr>
      <w:r>
        <w:rPr>
          <w:b/>
          <w:bCs/>
        </w:rPr>
        <w:t>ЈАВНА НАБАВКА бр</w:t>
      </w:r>
      <w:r>
        <w:rPr>
          <w:b/>
          <w:bCs/>
          <w:color w:val="auto"/>
        </w:rPr>
        <w:t xml:space="preserve">. </w:t>
      </w:r>
      <w:r w:rsidR="003B7C93">
        <w:rPr>
          <w:b/>
          <w:bCs/>
          <w:color w:val="auto"/>
          <w:lang w:val="sr-Cyrl-RS"/>
        </w:rPr>
        <w:t>10</w:t>
      </w:r>
      <w:r>
        <w:rPr>
          <w:b/>
          <w:color w:val="auto"/>
          <w:lang w:val="sr-Cyrl-CS"/>
        </w:rPr>
        <w:t>/201</w:t>
      </w:r>
      <w:r w:rsidRPr="00325FE9">
        <w:rPr>
          <w:b/>
          <w:color w:val="auto"/>
          <w:lang w:val="ru-RU"/>
        </w:rPr>
        <w:t>6</w:t>
      </w:r>
    </w:p>
    <w:p w:rsidR="003B7C93" w:rsidRPr="003B7C93" w:rsidRDefault="003B7C93" w:rsidP="003B7C93">
      <w:pPr>
        <w:spacing w:before="120"/>
        <w:jc w:val="center"/>
        <w:rPr>
          <w:b/>
          <w:i/>
          <w:iCs/>
          <w:color w:val="auto"/>
          <w:lang w:val="sr-Cyrl-RS"/>
        </w:rPr>
      </w:pPr>
      <w:r w:rsidRPr="00DF0843">
        <w:rPr>
          <w:b/>
          <w:lang w:val="sr-Cyrl-CS"/>
        </w:rPr>
        <w:t>ДОМ ЗА СМЕШТАЈ ДУШЕВНО ОБОЛЕЛИХ ЛИЦА ,,СВЕТИ ВАСИЛИЈЕ ОСТРОШКИ ЧУДОТВОРАЦ'' НОВИ БЕЧ</w:t>
      </w:r>
      <w:r w:rsidRPr="00DF0843">
        <w:rPr>
          <w:b/>
        </w:rPr>
        <w:t>ЕЈ</w:t>
      </w:r>
      <w:r>
        <w:rPr>
          <w:b/>
          <w:lang w:val="sr-Cyrl-RS"/>
        </w:rPr>
        <w:t xml:space="preserve">, </w:t>
      </w:r>
      <w:r w:rsidRPr="00DF0843">
        <w:rPr>
          <w:b/>
          <w:lang w:val="sr-Cyrl-CS"/>
        </w:rPr>
        <w:t>М.Тита бр. 77</w:t>
      </w:r>
    </w:p>
    <w:p w:rsidR="008600FE" w:rsidRPr="003649BF" w:rsidRDefault="008600FE" w:rsidP="008600FE">
      <w:pPr>
        <w:rPr>
          <w:b/>
          <w:bCs/>
          <w:lang w:val="sr-Latn-CS"/>
        </w:rPr>
      </w:pPr>
    </w:p>
    <w:p w:rsidR="008600FE" w:rsidRDefault="008600FE" w:rsidP="008600FE">
      <w:pPr>
        <w:rPr>
          <w:b/>
          <w:bCs/>
          <w:lang w:val="sl-SI"/>
        </w:rPr>
      </w:pPr>
    </w:p>
    <w:p w:rsidR="008600FE" w:rsidRDefault="008600FE" w:rsidP="008600FE">
      <w:pPr>
        <w:rPr>
          <w:b/>
          <w:bCs/>
          <w:lang w:val="sl-SI"/>
        </w:rPr>
      </w:pPr>
    </w:p>
    <w:p w:rsidR="00A23A81" w:rsidRPr="00A23A81" w:rsidRDefault="00A23A81" w:rsidP="00A23A81">
      <w:pPr>
        <w:jc w:val="center"/>
        <w:rPr>
          <w:b/>
          <w:bCs/>
          <w:spacing w:val="36"/>
          <w:kern w:val="24"/>
          <w:lang w:val="sl-SI"/>
        </w:rPr>
      </w:pPr>
      <w:r w:rsidRPr="00A23A81">
        <w:rPr>
          <w:b/>
          <w:bCs/>
          <w:spacing w:val="36"/>
          <w:kern w:val="24"/>
          <w:lang w:val="sl-SI"/>
        </w:rPr>
        <w:t>ИЗЈАВА</w:t>
      </w:r>
    </w:p>
    <w:p w:rsidR="00A23A81" w:rsidRPr="006A4534" w:rsidRDefault="00A23A81" w:rsidP="00A23A81">
      <w:pPr>
        <w:jc w:val="center"/>
        <w:rPr>
          <w:b/>
          <w:bCs/>
          <w:lang w:val="sl-SI"/>
        </w:rPr>
      </w:pPr>
      <w:r>
        <w:rPr>
          <w:b/>
          <w:bCs/>
          <w:lang w:val="sl-SI"/>
        </w:rPr>
        <w:t>о достављању бланко менице</w:t>
      </w:r>
    </w:p>
    <w:p w:rsidR="00A23A81" w:rsidRPr="006A4534" w:rsidRDefault="00A23A81" w:rsidP="00A23A81">
      <w:pPr>
        <w:rPr>
          <w:b/>
          <w:bCs/>
          <w:lang w:val="sl-SI"/>
        </w:rPr>
      </w:pPr>
    </w:p>
    <w:p w:rsidR="00A23A81" w:rsidRDefault="00A23A81" w:rsidP="00A23A81">
      <w:pPr>
        <w:suppressAutoHyphens w:val="0"/>
        <w:spacing w:line="240" w:lineRule="auto"/>
        <w:ind w:left="360"/>
        <w:jc w:val="both"/>
        <w:rPr>
          <w:bCs/>
          <w:lang w:val="sl-SI"/>
        </w:rPr>
      </w:pPr>
      <w:r w:rsidRPr="00A23A81">
        <w:rPr>
          <w:bCs/>
          <w:lang w:val="sl-SI"/>
        </w:rPr>
        <w:t xml:space="preserve">Овом изјавом неопозиво потврђујемо да ћемо </w:t>
      </w:r>
      <w:r>
        <w:rPr>
          <w:bCs/>
          <w:lang w:val="sl-SI"/>
        </w:rPr>
        <w:t>приликом закључења уговора доставити Наручиоцу бланко меницу за добро извршење посла, потписану и оверену, са меничним овлашћењем на попуну у висини од 10 % од укупне вредности уговора са обрачунатим ПДВ-ом, са роком важења 30 дана дужим од рока важења уговора, односно укупног извршења свих уговорених обавеза</w:t>
      </w:r>
    </w:p>
    <w:p w:rsidR="00A23A81" w:rsidRDefault="00A23A81" w:rsidP="00A23A81">
      <w:pPr>
        <w:suppressAutoHyphens w:val="0"/>
        <w:spacing w:line="240" w:lineRule="auto"/>
        <w:ind w:left="360"/>
        <w:jc w:val="both"/>
        <w:rPr>
          <w:bCs/>
          <w:lang w:val="sl-SI"/>
        </w:rPr>
      </w:pPr>
    </w:p>
    <w:p w:rsidR="00A23A81" w:rsidRPr="006A4534" w:rsidRDefault="00A23A81" w:rsidP="00A23A81">
      <w:pPr>
        <w:rPr>
          <w:b/>
          <w:bCs/>
          <w:lang w:val="sl-SI"/>
        </w:rPr>
      </w:pPr>
    </w:p>
    <w:p w:rsidR="00A23A81" w:rsidRPr="00A23A81" w:rsidRDefault="00A23A81" w:rsidP="00A23A81">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A23A81" w:rsidRPr="00A23A81" w:rsidRDefault="00A23A81" w:rsidP="00A23A81">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w:t>
      </w:r>
      <w:proofErr w:type="gramStart"/>
      <w:r w:rsidRPr="00A23A81">
        <w:rPr>
          <w:rFonts w:ascii="Times New Roman" w:hAnsi="Times New Roman"/>
          <w:b w:val="0"/>
          <w:sz w:val="24"/>
          <w:szCs w:val="24"/>
        </w:rPr>
        <w:t>потпис</w:t>
      </w:r>
      <w:proofErr w:type="gramEnd"/>
      <w:r w:rsidRPr="00A23A81">
        <w:rPr>
          <w:rFonts w:ascii="Times New Roman" w:hAnsi="Times New Roman"/>
          <w:b w:val="0"/>
          <w:sz w:val="24"/>
          <w:szCs w:val="24"/>
        </w:rPr>
        <w:t xml:space="preserve"> овлашћеног лица)</w:t>
      </w:r>
    </w:p>
    <w:p w:rsidR="00A23A81" w:rsidRPr="006A4534" w:rsidRDefault="00A23A81" w:rsidP="00A23A81">
      <w:pPr>
        <w:rPr>
          <w:b/>
          <w:bCs/>
          <w:lang w:val="sl-SI"/>
        </w:rPr>
      </w:pPr>
    </w:p>
    <w:p w:rsidR="00A23A81" w:rsidRPr="009B1FE2" w:rsidRDefault="00A23A81" w:rsidP="00A23A81">
      <w:pPr>
        <w:rPr>
          <w:sz w:val="22"/>
          <w:szCs w:val="22"/>
          <w:lang w:val="sl-SI"/>
        </w:rPr>
      </w:pPr>
      <w:r>
        <w:rPr>
          <w:sz w:val="22"/>
          <w:szCs w:val="22"/>
          <w:lang w:val="sl-SI"/>
        </w:rPr>
        <w:t>Напомена:</w:t>
      </w:r>
    </w:p>
    <w:p w:rsidR="00A23A81"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A23A81" w:rsidRPr="008600FE" w:rsidRDefault="00A23A81" w:rsidP="00A23A81">
      <w:pPr>
        <w:tabs>
          <w:tab w:val="left" w:pos="6028"/>
        </w:tabs>
        <w:autoSpaceDE w:val="0"/>
        <w:spacing w:line="240" w:lineRule="auto"/>
        <w:jc w:val="both"/>
        <w:rPr>
          <w:lang w:val="sl-SI"/>
        </w:rPr>
      </w:pPr>
    </w:p>
    <w:p w:rsidR="008600FE" w:rsidRPr="00F42360" w:rsidRDefault="008600FE" w:rsidP="008600FE">
      <w:pPr>
        <w:rPr>
          <w:b/>
          <w:bCs/>
          <w:lang w:val="sl-SI"/>
        </w:rPr>
      </w:pPr>
    </w:p>
    <w:p w:rsidR="008600FE" w:rsidRPr="006A4534" w:rsidRDefault="008600FE" w:rsidP="008600FE">
      <w:pPr>
        <w:spacing w:line="480" w:lineRule="auto"/>
        <w:ind w:left="720"/>
        <w:jc w:val="right"/>
        <w:rPr>
          <w:b/>
          <w:bCs/>
          <w:lang w:val="sl-SI"/>
        </w:rPr>
      </w:pPr>
    </w:p>
    <w:p w:rsidR="008600FE" w:rsidRPr="00B35FBB" w:rsidRDefault="008600FE" w:rsidP="008600FE">
      <w:pPr>
        <w:rPr>
          <w:lang w:val="sl-SI"/>
        </w:rPr>
      </w:pPr>
    </w:p>
    <w:p w:rsidR="008600FE" w:rsidRPr="008600FE" w:rsidRDefault="008600FE">
      <w:pPr>
        <w:tabs>
          <w:tab w:val="left" w:pos="6028"/>
        </w:tabs>
        <w:autoSpaceDE w:val="0"/>
        <w:spacing w:line="240" w:lineRule="auto"/>
        <w:jc w:val="both"/>
        <w:rPr>
          <w:lang w:val="sl-SI"/>
        </w:rPr>
      </w:pPr>
    </w:p>
    <w:sectPr w:rsidR="008600FE" w:rsidRPr="008600FE" w:rsidSect="00325FE9">
      <w:footerReference w:type="default" r:id="rId16"/>
      <w:pgSz w:w="11906" w:h="16838"/>
      <w:pgMar w:top="1440"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FF4" w:rsidRDefault="00106FF4">
      <w:pPr>
        <w:spacing w:line="240" w:lineRule="auto"/>
      </w:pPr>
      <w:r>
        <w:separator/>
      </w:r>
    </w:p>
  </w:endnote>
  <w:endnote w:type="continuationSeparator" w:id="0">
    <w:p w:rsidR="00106FF4" w:rsidRDefault="00106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F5">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DB" w:rsidRDefault="00BC5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DB" w:rsidRDefault="00BC5EDB"/>
  <w:tbl>
    <w:tblPr>
      <w:tblW w:w="0" w:type="auto"/>
      <w:tblBorders>
        <w:bottom w:val="single" w:sz="8" w:space="0" w:color="FFFFFF"/>
        <w:insideH w:val="single" w:sz="8" w:space="0" w:color="808080"/>
      </w:tblBorders>
      <w:tblLayout w:type="fixed"/>
      <w:tblLook w:val="0000" w:firstRow="0" w:lastRow="0" w:firstColumn="0" w:lastColumn="0" w:noHBand="0" w:noVBand="0"/>
    </w:tblPr>
    <w:tblGrid>
      <w:gridCol w:w="8330"/>
      <w:gridCol w:w="1417"/>
    </w:tblGrid>
    <w:tr w:rsidR="00BC5EDB">
      <w:tc>
        <w:tcPr>
          <w:tcW w:w="8330" w:type="dxa"/>
        </w:tcPr>
        <w:p w:rsidR="00BC5EDB" w:rsidRPr="005D78A3" w:rsidRDefault="00BC5EDB" w:rsidP="00325FE9">
          <w:pPr>
            <w:pStyle w:val="Footer"/>
            <w:spacing w:before="360"/>
            <w:jc w:val="right"/>
            <w:rPr>
              <w:b/>
              <w:bCs/>
              <w:color w:val="808080"/>
              <w:sz w:val="20"/>
              <w:szCs w:val="20"/>
              <w:lang w:val="sr-Cyrl-CS"/>
            </w:rPr>
          </w:pPr>
          <w:r w:rsidRPr="005D78A3">
            <w:rPr>
              <w:b/>
              <w:bCs/>
              <w:color w:val="808080"/>
              <w:sz w:val="20"/>
              <w:szCs w:val="20"/>
            </w:rPr>
            <w:t>Конкурсна документација за јавну набавку мале вредности ЈН бр.</w:t>
          </w:r>
          <w:r>
            <w:rPr>
              <w:b/>
              <w:bCs/>
              <w:color w:val="808080"/>
              <w:sz w:val="20"/>
              <w:szCs w:val="20"/>
            </w:rPr>
            <w:t>10/</w:t>
          </w:r>
          <w:r w:rsidRPr="005D78A3">
            <w:rPr>
              <w:b/>
              <w:bCs/>
              <w:color w:val="808080"/>
              <w:sz w:val="20"/>
              <w:szCs w:val="20"/>
              <w:lang w:val="sr-Cyrl-CS"/>
            </w:rPr>
            <w:t>201</w:t>
          </w:r>
          <w:r w:rsidRPr="005D78A3">
            <w:rPr>
              <w:b/>
              <w:bCs/>
              <w:color w:val="808080"/>
              <w:sz w:val="20"/>
              <w:szCs w:val="20"/>
              <w:lang w:val="ru-RU"/>
            </w:rPr>
            <w:t>6</w:t>
          </w:r>
        </w:p>
      </w:tc>
      <w:tc>
        <w:tcPr>
          <w:tcW w:w="1417" w:type="dxa"/>
        </w:tcPr>
        <w:p w:rsidR="00BC5EDB" w:rsidRPr="005D78A3" w:rsidRDefault="00BC5EDB" w:rsidP="00325FE9">
          <w:pPr>
            <w:pStyle w:val="Footer"/>
            <w:spacing w:before="360"/>
            <w:rPr>
              <w:color w:val="808080"/>
              <w:sz w:val="20"/>
              <w:szCs w:val="20"/>
            </w:rPr>
          </w:pPr>
          <w:r w:rsidRPr="005D78A3">
            <w:rPr>
              <w:b/>
              <w:bCs/>
              <w:color w:val="808080"/>
              <w:sz w:val="20"/>
              <w:szCs w:val="20"/>
            </w:rPr>
            <w:t xml:space="preserve"> </w:t>
          </w:r>
          <w:proofErr w:type="gramStart"/>
          <w:r w:rsidRPr="005D78A3">
            <w:rPr>
              <w:b/>
              <w:bCs/>
              <w:color w:val="808080"/>
              <w:sz w:val="20"/>
              <w:szCs w:val="20"/>
            </w:rPr>
            <w:t>стр</w:t>
          </w:r>
          <w:proofErr w:type="gramEnd"/>
          <w:r w:rsidRPr="005D78A3">
            <w:rPr>
              <w:b/>
              <w:bCs/>
              <w:color w:val="808080"/>
              <w:sz w:val="20"/>
              <w:szCs w:val="20"/>
            </w:rPr>
            <w:t xml:space="preserve">. </w:t>
          </w:r>
          <w:r w:rsidRPr="005D78A3">
            <w:rPr>
              <w:b/>
              <w:bCs/>
              <w:color w:val="808080"/>
              <w:sz w:val="20"/>
              <w:szCs w:val="20"/>
            </w:rPr>
            <w:fldChar w:fldCharType="begin"/>
          </w:r>
          <w:r w:rsidRPr="005D78A3">
            <w:rPr>
              <w:b/>
              <w:bCs/>
              <w:color w:val="808080"/>
              <w:sz w:val="20"/>
              <w:szCs w:val="20"/>
            </w:rPr>
            <w:instrText xml:space="preserve"> PAGE </w:instrText>
          </w:r>
          <w:r w:rsidRPr="005D78A3">
            <w:rPr>
              <w:b/>
              <w:bCs/>
              <w:color w:val="808080"/>
              <w:sz w:val="20"/>
              <w:szCs w:val="20"/>
            </w:rPr>
            <w:fldChar w:fldCharType="separate"/>
          </w:r>
          <w:r w:rsidR="00F36D90">
            <w:rPr>
              <w:b/>
              <w:bCs/>
              <w:noProof/>
              <w:color w:val="808080"/>
              <w:sz w:val="20"/>
              <w:szCs w:val="20"/>
            </w:rPr>
            <w:t>20</w:t>
          </w:r>
          <w:r w:rsidRPr="005D78A3">
            <w:rPr>
              <w:b/>
              <w:bCs/>
              <w:color w:val="808080"/>
              <w:sz w:val="20"/>
              <w:szCs w:val="20"/>
            </w:rPr>
            <w:fldChar w:fldCharType="end"/>
          </w:r>
          <w:r w:rsidRPr="005D78A3">
            <w:rPr>
              <w:color w:val="808080"/>
              <w:sz w:val="20"/>
              <w:szCs w:val="20"/>
            </w:rPr>
            <w:t>/</w:t>
          </w:r>
          <w:r w:rsidRPr="005D78A3">
            <w:rPr>
              <w:b/>
              <w:bCs/>
              <w:color w:val="808080"/>
              <w:sz w:val="20"/>
              <w:szCs w:val="20"/>
            </w:rPr>
            <w:fldChar w:fldCharType="begin"/>
          </w:r>
          <w:r w:rsidRPr="005D78A3">
            <w:rPr>
              <w:b/>
              <w:bCs/>
              <w:color w:val="808080"/>
              <w:sz w:val="20"/>
              <w:szCs w:val="20"/>
            </w:rPr>
            <w:instrText xml:space="preserve"> NUMPAGES \*Arabic </w:instrText>
          </w:r>
          <w:r w:rsidRPr="005D78A3">
            <w:rPr>
              <w:b/>
              <w:bCs/>
              <w:color w:val="808080"/>
              <w:sz w:val="20"/>
              <w:szCs w:val="20"/>
            </w:rPr>
            <w:fldChar w:fldCharType="separate"/>
          </w:r>
          <w:r w:rsidR="00F36D90">
            <w:rPr>
              <w:b/>
              <w:bCs/>
              <w:noProof/>
              <w:color w:val="808080"/>
              <w:sz w:val="20"/>
              <w:szCs w:val="20"/>
            </w:rPr>
            <w:t>42</w:t>
          </w:r>
          <w:r w:rsidRPr="005D78A3">
            <w:rPr>
              <w:b/>
              <w:bCs/>
              <w:color w:val="808080"/>
              <w:sz w:val="20"/>
              <w:szCs w:val="20"/>
            </w:rPr>
            <w:fldChar w:fldCharType="end"/>
          </w:r>
        </w:p>
      </w:tc>
    </w:tr>
  </w:tbl>
  <w:p w:rsidR="00BC5EDB" w:rsidRDefault="00BC5EDB">
    <w:pPr>
      <w:pStyle w:val="Footer"/>
      <w:jc w:val="right"/>
    </w:pPr>
    <w:r>
      <w:rPr>
        <w:color w:val="1F497D"/>
      </w:rPr>
      <w:t xml:space="preserve"> </w:t>
    </w:r>
  </w:p>
  <w:p w:rsidR="00BC5EDB" w:rsidRDefault="00BC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DB" w:rsidRDefault="00BC5E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621"/>
      <w:gridCol w:w="1621"/>
    </w:tblGrid>
    <w:tr w:rsidR="00BC5EDB">
      <w:tc>
        <w:tcPr>
          <w:tcW w:w="7621" w:type="dxa"/>
          <w:tcBorders>
            <w:top w:val="single" w:sz="8" w:space="0" w:color="808080"/>
          </w:tcBorders>
        </w:tcPr>
        <w:p w:rsidR="00BC5EDB" w:rsidRPr="002550BC" w:rsidRDefault="00BC5EDB" w:rsidP="002550BC">
          <w:pPr>
            <w:pStyle w:val="Footer"/>
            <w:rPr>
              <w:b/>
              <w:bCs/>
              <w:color w:val="808080"/>
              <w:sz w:val="20"/>
              <w:szCs w:val="20"/>
              <w:lang w:val="sr-Cyrl-CS"/>
            </w:rPr>
          </w:pPr>
          <w:r w:rsidRPr="002550BC">
            <w:rPr>
              <w:b/>
              <w:bCs/>
              <w:color w:val="808080"/>
              <w:sz w:val="20"/>
              <w:szCs w:val="20"/>
            </w:rPr>
            <w:t xml:space="preserve">         Конкурсна документација за јавну набавку мале вредности ЈН бр. </w:t>
          </w:r>
          <w:r>
            <w:rPr>
              <w:b/>
              <w:bCs/>
              <w:color w:val="808080"/>
              <w:sz w:val="20"/>
              <w:szCs w:val="20"/>
              <w:lang w:val="sr-Cyrl-RS"/>
            </w:rPr>
            <w:t>10</w:t>
          </w:r>
          <w:r w:rsidRPr="002550BC">
            <w:rPr>
              <w:b/>
              <w:bCs/>
              <w:color w:val="808080"/>
              <w:sz w:val="20"/>
              <w:szCs w:val="20"/>
              <w:lang w:val="sr-Cyrl-CS"/>
            </w:rPr>
            <w:t>/2016</w:t>
          </w:r>
        </w:p>
      </w:tc>
      <w:tc>
        <w:tcPr>
          <w:tcW w:w="1621" w:type="dxa"/>
          <w:tcBorders>
            <w:top w:val="single" w:sz="8" w:space="0" w:color="808080"/>
            <w:left w:val="single" w:sz="8" w:space="0" w:color="808080"/>
          </w:tcBorders>
        </w:tcPr>
        <w:p w:rsidR="00BC5EDB" w:rsidRPr="002550BC" w:rsidRDefault="00BC5EDB">
          <w:pPr>
            <w:pStyle w:val="Footer"/>
            <w:rPr>
              <w:color w:val="808080"/>
              <w:sz w:val="20"/>
              <w:szCs w:val="20"/>
            </w:rPr>
          </w:pPr>
          <w:r w:rsidRPr="002550BC">
            <w:rPr>
              <w:b/>
              <w:bCs/>
              <w:color w:val="808080"/>
              <w:sz w:val="20"/>
              <w:szCs w:val="20"/>
            </w:rPr>
            <w:t xml:space="preserve"> </w:t>
          </w:r>
          <w:proofErr w:type="gramStart"/>
          <w:r w:rsidRPr="002550BC">
            <w:rPr>
              <w:b/>
              <w:bCs/>
              <w:color w:val="808080"/>
              <w:sz w:val="20"/>
              <w:szCs w:val="20"/>
            </w:rPr>
            <w:t>стр</w:t>
          </w:r>
          <w:proofErr w:type="gramEnd"/>
          <w:r w:rsidRPr="002550BC">
            <w:rPr>
              <w:b/>
              <w:bCs/>
              <w:color w:val="808080"/>
              <w:sz w:val="20"/>
              <w:szCs w:val="20"/>
            </w:rPr>
            <w:t xml:space="preserve">. </w:t>
          </w:r>
          <w:r w:rsidRPr="002550BC">
            <w:rPr>
              <w:b/>
              <w:bCs/>
              <w:color w:val="808080"/>
              <w:sz w:val="20"/>
              <w:szCs w:val="20"/>
            </w:rPr>
            <w:fldChar w:fldCharType="begin"/>
          </w:r>
          <w:r w:rsidRPr="002550BC">
            <w:rPr>
              <w:b/>
              <w:bCs/>
              <w:color w:val="808080"/>
              <w:sz w:val="20"/>
              <w:szCs w:val="20"/>
            </w:rPr>
            <w:instrText xml:space="preserve"> PAGE </w:instrText>
          </w:r>
          <w:r w:rsidRPr="002550BC">
            <w:rPr>
              <w:b/>
              <w:bCs/>
              <w:color w:val="808080"/>
              <w:sz w:val="20"/>
              <w:szCs w:val="20"/>
            </w:rPr>
            <w:fldChar w:fldCharType="separate"/>
          </w:r>
          <w:r w:rsidR="00F36D90">
            <w:rPr>
              <w:b/>
              <w:bCs/>
              <w:noProof/>
              <w:color w:val="808080"/>
              <w:sz w:val="20"/>
              <w:szCs w:val="20"/>
            </w:rPr>
            <w:t>31</w:t>
          </w:r>
          <w:r w:rsidRPr="002550BC">
            <w:rPr>
              <w:b/>
              <w:bCs/>
              <w:color w:val="808080"/>
              <w:sz w:val="20"/>
              <w:szCs w:val="20"/>
            </w:rPr>
            <w:fldChar w:fldCharType="end"/>
          </w:r>
          <w:r w:rsidRPr="002550BC">
            <w:rPr>
              <w:color w:val="808080"/>
              <w:sz w:val="20"/>
              <w:szCs w:val="20"/>
            </w:rPr>
            <w:t>/</w:t>
          </w:r>
          <w:r w:rsidRPr="002550BC">
            <w:rPr>
              <w:b/>
              <w:bCs/>
              <w:color w:val="808080"/>
              <w:sz w:val="20"/>
              <w:szCs w:val="20"/>
            </w:rPr>
            <w:fldChar w:fldCharType="begin"/>
          </w:r>
          <w:r w:rsidRPr="002550BC">
            <w:rPr>
              <w:b/>
              <w:bCs/>
              <w:color w:val="808080"/>
              <w:sz w:val="20"/>
              <w:szCs w:val="20"/>
            </w:rPr>
            <w:instrText xml:space="preserve"> NUMPAGES \*Arabic </w:instrText>
          </w:r>
          <w:r w:rsidRPr="002550BC">
            <w:rPr>
              <w:b/>
              <w:bCs/>
              <w:color w:val="808080"/>
              <w:sz w:val="20"/>
              <w:szCs w:val="20"/>
            </w:rPr>
            <w:fldChar w:fldCharType="separate"/>
          </w:r>
          <w:r w:rsidR="00F36D90">
            <w:rPr>
              <w:b/>
              <w:bCs/>
              <w:noProof/>
              <w:color w:val="808080"/>
              <w:sz w:val="20"/>
              <w:szCs w:val="20"/>
            </w:rPr>
            <w:t>42</w:t>
          </w:r>
          <w:r w:rsidRPr="002550BC">
            <w:rPr>
              <w:b/>
              <w:bCs/>
              <w:color w:val="808080"/>
              <w:sz w:val="20"/>
              <w:szCs w:val="20"/>
            </w:rPr>
            <w:fldChar w:fldCharType="end"/>
          </w:r>
        </w:p>
      </w:tc>
    </w:tr>
  </w:tbl>
  <w:p w:rsidR="00BC5EDB" w:rsidRDefault="00BC5EDB">
    <w:pPr>
      <w:pStyle w:val="Footer"/>
      <w:jc w:val="right"/>
    </w:pPr>
    <w:r>
      <w:rPr>
        <w:color w:val="1F497D"/>
      </w:rPr>
      <w:t xml:space="preserve"> </w:t>
    </w:r>
  </w:p>
  <w:p w:rsidR="00BC5EDB" w:rsidRDefault="00BC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FF4" w:rsidRDefault="00106FF4">
      <w:pPr>
        <w:spacing w:line="240" w:lineRule="auto"/>
      </w:pPr>
      <w:r>
        <w:separator/>
      </w:r>
    </w:p>
  </w:footnote>
  <w:footnote w:type="continuationSeparator" w:id="0">
    <w:p w:rsidR="00106FF4" w:rsidRDefault="00106F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DB" w:rsidRDefault="00BC5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DB" w:rsidRDefault="00BC5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DB" w:rsidRDefault="00BC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2">
    <w:nsid w:val="0D511907"/>
    <w:multiLevelType w:val="hybridMultilevel"/>
    <w:tmpl w:val="9BBA9F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FF26302"/>
    <w:multiLevelType w:val="hybridMultilevel"/>
    <w:tmpl w:val="06124D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D151C4"/>
    <w:multiLevelType w:val="hybridMultilevel"/>
    <w:tmpl w:val="595218D0"/>
    <w:lvl w:ilvl="0" w:tplc="4CCCC01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CF1132"/>
    <w:multiLevelType w:val="hybridMultilevel"/>
    <w:tmpl w:val="4A924326"/>
    <w:lvl w:ilvl="0" w:tplc="884C52FA">
      <w:start w:val="1"/>
      <w:numFmt w:val="bullet"/>
      <w:lvlText w:val=""/>
      <w:lvlJc w:val="left"/>
      <w:pPr>
        <w:tabs>
          <w:tab w:val="num" w:pos="1004"/>
        </w:tabs>
        <w:ind w:left="1004" w:hanging="360"/>
      </w:pPr>
      <w:rPr>
        <w:rFonts w:ascii="Symbol" w:hAnsi="Symbol" w:hint="default"/>
        <w:color w:val="auto"/>
      </w:rPr>
    </w:lvl>
    <w:lvl w:ilvl="1" w:tplc="081A0003" w:tentative="1">
      <w:start w:val="1"/>
      <w:numFmt w:val="bullet"/>
      <w:lvlText w:val="o"/>
      <w:lvlJc w:val="left"/>
      <w:pPr>
        <w:tabs>
          <w:tab w:val="num" w:pos="1724"/>
        </w:tabs>
        <w:ind w:left="1724" w:hanging="360"/>
      </w:pPr>
      <w:rPr>
        <w:rFonts w:ascii="Courier New" w:hAnsi="Courier New" w:cs="Courier New" w:hint="default"/>
      </w:rPr>
    </w:lvl>
    <w:lvl w:ilvl="2" w:tplc="081A0005" w:tentative="1">
      <w:start w:val="1"/>
      <w:numFmt w:val="bullet"/>
      <w:lvlText w:val=""/>
      <w:lvlJc w:val="left"/>
      <w:pPr>
        <w:tabs>
          <w:tab w:val="num" w:pos="2444"/>
        </w:tabs>
        <w:ind w:left="2444" w:hanging="360"/>
      </w:pPr>
      <w:rPr>
        <w:rFonts w:ascii="Wingdings" w:hAnsi="Wingdings" w:hint="default"/>
      </w:rPr>
    </w:lvl>
    <w:lvl w:ilvl="3" w:tplc="081A0001" w:tentative="1">
      <w:start w:val="1"/>
      <w:numFmt w:val="bullet"/>
      <w:lvlText w:val=""/>
      <w:lvlJc w:val="left"/>
      <w:pPr>
        <w:tabs>
          <w:tab w:val="num" w:pos="3164"/>
        </w:tabs>
        <w:ind w:left="3164" w:hanging="360"/>
      </w:pPr>
      <w:rPr>
        <w:rFonts w:ascii="Symbol" w:hAnsi="Symbol" w:hint="default"/>
      </w:rPr>
    </w:lvl>
    <w:lvl w:ilvl="4" w:tplc="081A0003" w:tentative="1">
      <w:start w:val="1"/>
      <w:numFmt w:val="bullet"/>
      <w:lvlText w:val="o"/>
      <w:lvlJc w:val="left"/>
      <w:pPr>
        <w:tabs>
          <w:tab w:val="num" w:pos="3884"/>
        </w:tabs>
        <w:ind w:left="3884" w:hanging="360"/>
      </w:pPr>
      <w:rPr>
        <w:rFonts w:ascii="Courier New" w:hAnsi="Courier New" w:cs="Courier New" w:hint="default"/>
      </w:rPr>
    </w:lvl>
    <w:lvl w:ilvl="5" w:tplc="081A0005" w:tentative="1">
      <w:start w:val="1"/>
      <w:numFmt w:val="bullet"/>
      <w:lvlText w:val=""/>
      <w:lvlJc w:val="left"/>
      <w:pPr>
        <w:tabs>
          <w:tab w:val="num" w:pos="4604"/>
        </w:tabs>
        <w:ind w:left="4604" w:hanging="360"/>
      </w:pPr>
      <w:rPr>
        <w:rFonts w:ascii="Wingdings" w:hAnsi="Wingdings" w:hint="default"/>
      </w:rPr>
    </w:lvl>
    <w:lvl w:ilvl="6" w:tplc="081A0001" w:tentative="1">
      <w:start w:val="1"/>
      <w:numFmt w:val="bullet"/>
      <w:lvlText w:val=""/>
      <w:lvlJc w:val="left"/>
      <w:pPr>
        <w:tabs>
          <w:tab w:val="num" w:pos="5324"/>
        </w:tabs>
        <w:ind w:left="5324" w:hanging="360"/>
      </w:pPr>
      <w:rPr>
        <w:rFonts w:ascii="Symbol" w:hAnsi="Symbol" w:hint="default"/>
      </w:rPr>
    </w:lvl>
    <w:lvl w:ilvl="7" w:tplc="081A0003" w:tentative="1">
      <w:start w:val="1"/>
      <w:numFmt w:val="bullet"/>
      <w:lvlText w:val="o"/>
      <w:lvlJc w:val="left"/>
      <w:pPr>
        <w:tabs>
          <w:tab w:val="num" w:pos="6044"/>
        </w:tabs>
        <w:ind w:left="6044" w:hanging="360"/>
      </w:pPr>
      <w:rPr>
        <w:rFonts w:ascii="Courier New" w:hAnsi="Courier New" w:cs="Courier New" w:hint="default"/>
      </w:rPr>
    </w:lvl>
    <w:lvl w:ilvl="8" w:tplc="081A0005" w:tentative="1">
      <w:start w:val="1"/>
      <w:numFmt w:val="bullet"/>
      <w:lvlText w:val=""/>
      <w:lvlJc w:val="left"/>
      <w:pPr>
        <w:tabs>
          <w:tab w:val="num" w:pos="6764"/>
        </w:tabs>
        <w:ind w:left="6764" w:hanging="360"/>
      </w:pPr>
      <w:rPr>
        <w:rFonts w:ascii="Wingdings" w:hAnsi="Wingdings" w:hint="default"/>
      </w:rPr>
    </w:lvl>
  </w:abstractNum>
  <w:abstractNum w:abstractNumId="18">
    <w:nsid w:val="215204EF"/>
    <w:multiLevelType w:val="hybridMultilevel"/>
    <w:tmpl w:val="D71E55E2"/>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2054ECE"/>
    <w:multiLevelType w:val="hybridMultilevel"/>
    <w:tmpl w:val="2E7E1C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27D4DEB"/>
    <w:multiLevelType w:val="hybridMultilevel"/>
    <w:tmpl w:val="D9DA3C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22">
    <w:nsid w:val="27342901"/>
    <w:multiLevelType w:val="hybridMultilevel"/>
    <w:tmpl w:val="A5F66C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24">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25">
    <w:nsid w:val="2BF46214"/>
    <w:multiLevelType w:val="hybridMultilevel"/>
    <w:tmpl w:val="A85E98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7DF2167"/>
    <w:multiLevelType w:val="hybridMultilevel"/>
    <w:tmpl w:val="27487B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8C35FE0"/>
    <w:multiLevelType w:val="hybridMultilevel"/>
    <w:tmpl w:val="294A89DA"/>
    <w:lvl w:ilvl="0" w:tplc="87926BC0">
      <w:start w:val="1"/>
      <w:numFmt w:val="decimal"/>
      <w:lvlText w:val="%1)"/>
      <w:lvlJc w:val="left"/>
      <w:pPr>
        <w:tabs>
          <w:tab w:val="num" w:pos="1698"/>
        </w:tabs>
        <w:ind w:left="1698" w:hanging="360"/>
      </w:pPr>
      <w:rPr>
        <w:rFonts w:hint="default"/>
        <w:b w:val="0"/>
        <w:sz w:val="24"/>
      </w:rPr>
    </w:lvl>
    <w:lvl w:ilvl="1" w:tplc="04090019" w:tentative="1">
      <w:start w:val="1"/>
      <w:numFmt w:val="lowerLetter"/>
      <w:lvlText w:val="%2."/>
      <w:lvlJc w:val="left"/>
      <w:pPr>
        <w:tabs>
          <w:tab w:val="num" w:pos="2418"/>
        </w:tabs>
        <w:ind w:left="2418" w:hanging="360"/>
      </w:pPr>
    </w:lvl>
    <w:lvl w:ilvl="2" w:tplc="0409001B" w:tentative="1">
      <w:start w:val="1"/>
      <w:numFmt w:val="lowerRoman"/>
      <w:lvlText w:val="%3."/>
      <w:lvlJc w:val="right"/>
      <w:pPr>
        <w:tabs>
          <w:tab w:val="num" w:pos="3138"/>
        </w:tabs>
        <w:ind w:left="3138" w:hanging="180"/>
      </w:pPr>
    </w:lvl>
    <w:lvl w:ilvl="3" w:tplc="0409000F" w:tentative="1">
      <w:start w:val="1"/>
      <w:numFmt w:val="decimal"/>
      <w:lvlText w:val="%4."/>
      <w:lvlJc w:val="left"/>
      <w:pPr>
        <w:tabs>
          <w:tab w:val="num" w:pos="3858"/>
        </w:tabs>
        <w:ind w:left="3858" w:hanging="360"/>
      </w:pPr>
    </w:lvl>
    <w:lvl w:ilvl="4" w:tplc="04090019" w:tentative="1">
      <w:start w:val="1"/>
      <w:numFmt w:val="lowerLetter"/>
      <w:lvlText w:val="%5."/>
      <w:lvlJc w:val="left"/>
      <w:pPr>
        <w:tabs>
          <w:tab w:val="num" w:pos="4578"/>
        </w:tabs>
        <w:ind w:left="4578" w:hanging="360"/>
      </w:pPr>
    </w:lvl>
    <w:lvl w:ilvl="5" w:tplc="0409001B" w:tentative="1">
      <w:start w:val="1"/>
      <w:numFmt w:val="lowerRoman"/>
      <w:lvlText w:val="%6."/>
      <w:lvlJc w:val="right"/>
      <w:pPr>
        <w:tabs>
          <w:tab w:val="num" w:pos="5298"/>
        </w:tabs>
        <w:ind w:left="5298" w:hanging="180"/>
      </w:pPr>
    </w:lvl>
    <w:lvl w:ilvl="6" w:tplc="0409000F" w:tentative="1">
      <w:start w:val="1"/>
      <w:numFmt w:val="decimal"/>
      <w:lvlText w:val="%7."/>
      <w:lvlJc w:val="left"/>
      <w:pPr>
        <w:tabs>
          <w:tab w:val="num" w:pos="6018"/>
        </w:tabs>
        <w:ind w:left="6018" w:hanging="360"/>
      </w:pPr>
    </w:lvl>
    <w:lvl w:ilvl="7" w:tplc="04090019" w:tentative="1">
      <w:start w:val="1"/>
      <w:numFmt w:val="lowerLetter"/>
      <w:lvlText w:val="%8."/>
      <w:lvlJc w:val="left"/>
      <w:pPr>
        <w:tabs>
          <w:tab w:val="num" w:pos="6738"/>
        </w:tabs>
        <w:ind w:left="6738" w:hanging="360"/>
      </w:pPr>
    </w:lvl>
    <w:lvl w:ilvl="8" w:tplc="0409001B" w:tentative="1">
      <w:start w:val="1"/>
      <w:numFmt w:val="lowerRoman"/>
      <w:lvlText w:val="%9."/>
      <w:lvlJc w:val="right"/>
      <w:pPr>
        <w:tabs>
          <w:tab w:val="num" w:pos="7458"/>
        </w:tabs>
        <w:ind w:left="7458" w:hanging="180"/>
      </w:pPr>
    </w:lvl>
  </w:abstractNum>
  <w:abstractNum w:abstractNumId="28">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E1C7958"/>
    <w:multiLevelType w:val="hybridMultilevel"/>
    <w:tmpl w:val="E220776C"/>
    <w:lvl w:ilvl="0" w:tplc="06903A5E">
      <w:start w:val="1"/>
      <w:numFmt w:val="bullet"/>
      <w:lvlText w:val="o"/>
      <w:lvlJc w:val="left"/>
      <w:pPr>
        <w:tabs>
          <w:tab w:val="num" w:pos="927"/>
        </w:tabs>
        <w:ind w:left="927"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440"/>
        </w:tabs>
        <w:ind w:left="1440"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43357890"/>
    <w:multiLevelType w:val="hybridMultilevel"/>
    <w:tmpl w:val="239A3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161698"/>
    <w:multiLevelType w:val="hybridMultilevel"/>
    <w:tmpl w:val="15E0B9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5CA0FD9"/>
    <w:multiLevelType w:val="hybridMultilevel"/>
    <w:tmpl w:val="EB9A1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346EE9"/>
    <w:multiLevelType w:val="hybridMultilevel"/>
    <w:tmpl w:val="7BC47C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9C96133"/>
    <w:multiLevelType w:val="hybridMultilevel"/>
    <w:tmpl w:val="4844D5A8"/>
    <w:lvl w:ilvl="0" w:tplc="31AC1DC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4AEA272B"/>
    <w:multiLevelType w:val="hybridMultilevel"/>
    <w:tmpl w:val="8752D2BC"/>
    <w:lvl w:ilvl="0" w:tplc="082C03F0">
      <w:start w:val="1"/>
      <w:numFmt w:val="bullet"/>
      <w:lvlText w:val="-"/>
      <w:lvlJc w:val="left"/>
      <w:pPr>
        <w:tabs>
          <w:tab w:val="num" w:pos="1380"/>
        </w:tabs>
        <w:ind w:left="1380" w:hanging="360"/>
      </w:pPr>
      <w:rPr>
        <w:rFonts w:ascii="Times New Roman" w:eastAsia="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7">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0">
    <w:nsid w:val="5B907C61"/>
    <w:multiLevelType w:val="hybridMultilevel"/>
    <w:tmpl w:val="3260EB7E"/>
    <w:lvl w:ilvl="0" w:tplc="4EB00B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29D63A8"/>
    <w:multiLevelType w:val="hybridMultilevel"/>
    <w:tmpl w:val="AF9A48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D4F2D3E"/>
    <w:multiLevelType w:val="hybridMultilevel"/>
    <w:tmpl w:val="5D9A3F3C"/>
    <w:lvl w:ilvl="0" w:tplc="69622E30">
      <w:start w:val="1"/>
      <w:numFmt w:val="decimal"/>
      <w:lvlText w:val="%1)"/>
      <w:lvlJc w:val="left"/>
      <w:pPr>
        <w:tabs>
          <w:tab w:val="num" w:pos="717"/>
        </w:tabs>
        <w:ind w:left="717" w:hanging="360"/>
      </w:pPr>
      <w:rPr>
        <w:rFonts w:hint="default"/>
      </w:rPr>
    </w:lvl>
    <w:lvl w:ilvl="1" w:tplc="081A0019" w:tentative="1">
      <w:start w:val="1"/>
      <w:numFmt w:val="lowerLetter"/>
      <w:lvlText w:val="%2."/>
      <w:lvlJc w:val="left"/>
      <w:pPr>
        <w:tabs>
          <w:tab w:val="num" w:pos="1437"/>
        </w:tabs>
        <w:ind w:left="1437" w:hanging="360"/>
      </w:pPr>
    </w:lvl>
    <w:lvl w:ilvl="2" w:tplc="081A001B" w:tentative="1">
      <w:start w:val="1"/>
      <w:numFmt w:val="lowerRoman"/>
      <w:lvlText w:val="%3."/>
      <w:lvlJc w:val="right"/>
      <w:pPr>
        <w:tabs>
          <w:tab w:val="num" w:pos="2157"/>
        </w:tabs>
        <w:ind w:left="2157" w:hanging="180"/>
      </w:pPr>
    </w:lvl>
    <w:lvl w:ilvl="3" w:tplc="081A000F" w:tentative="1">
      <w:start w:val="1"/>
      <w:numFmt w:val="decimal"/>
      <w:lvlText w:val="%4."/>
      <w:lvlJc w:val="left"/>
      <w:pPr>
        <w:tabs>
          <w:tab w:val="num" w:pos="2877"/>
        </w:tabs>
        <w:ind w:left="2877" w:hanging="360"/>
      </w:pPr>
    </w:lvl>
    <w:lvl w:ilvl="4" w:tplc="081A0019" w:tentative="1">
      <w:start w:val="1"/>
      <w:numFmt w:val="lowerLetter"/>
      <w:lvlText w:val="%5."/>
      <w:lvlJc w:val="left"/>
      <w:pPr>
        <w:tabs>
          <w:tab w:val="num" w:pos="3597"/>
        </w:tabs>
        <w:ind w:left="3597" w:hanging="360"/>
      </w:pPr>
    </w:lvl>
    <w:lvl w:ilvl="5" w:tplc="081A001B" w:tentative="1">
      <w:start w:val="1"/>
      <w:numFmt w:val="lowerRoman"/>
      <w:lvlText w:val="%6."/>
      <w:lvlJc w:val="right"/>
      <w:pPr>
        <w:tabs>
          <w:tab w:val="num" w:pos="4317"/>
        </w:tabs>
        <w:ind w:left="4317" w:hanging="180"/>
      </w:pPr>
    </w:lvl>
    <w:lvl w:ilvl="6" w:tplc="081A000F" w:tentative="1">
      <w:start w:val="1"/>
      <w:numFmt w:val="decimal"/>
      <w:lvlText w:val="%7."/>
      <w:lvlJc w:val="left"/>
      <w:pPr>
        <w:tabs>
          <w:tab w:val="num" w:pos="5037"/>
        </w:tabs>
        <w:ind w:left="5037" w:hanging="360"/>
      </w:pPr>
    </w:lvl>
    <w:lvl w:ilvl="7" w:tplc="081A0019" w:tentative="1">
      <w:start w:val="1"/>
      <w:numFmt w:val="lowerLetter"/>
      <w:lvlText w:val="%8."/>
      <w:lvlJc w:val="left"/>
      <w:pPr>
        <w:tabs>
          <w:tab w:val="num" w:pos="5757"/>
        </w:tabs>
        <w:ind w:left="5757" w:hanging="360"/>
      </w:pPr>
    </w:lvl>
    <w:lvl w:ilvl="8" w:tplc="081A001B" w:tentative="1">
      <w:start w:val="1"/>
      <w:numFmt w:val="lowerRoman"/>
      <w:lvlText w:val="%9."/>
      <w:lvlJc w:val="right"/>
      <w:pPr>
        <w:tabs>
          <w:tab w:val="num" w:pos="6477"/>
        </w:tabs>
        <w:ind w:left="6477" w:hanging="180"/>
      </w:pPr>
    </w:lvl>
  </w:abstractNum>
  <w:abstractNum w:abstractNumId="43">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74DA1554"/>
    <w:multiLevelType w:val="hybridMultilevel"/>
    <w:tmpl w:val="E5C41570"/>
    <w:lvl w:ilvl="0" w:tplc="F182B72A">
      <w:start w:val="1"/>
      <w:numFmt w:val="bullet"/>
      <w:lvlText w:val=""/>
      <w:lvlJc w:val="left"/>
      <w:pPr>
        <w:tabs>
          <w:tab w:val="num" w:pos="564"/>
        </w:tabs>
        <w:ind w:left="92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67944BB"/>
    <w:multiLevelType w:val="hybridMultilevel"/>
    <w:tmpl w:val="F474B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375669"/>
    <w:multiLevelType w:val="hybridMultilevel"/>
    <w:tmpl w:val="3B6ABB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8"/>
  </w:num>
  <w:num w:numId="13">
    <w:abstractNumId w:val="36"/>
  </w:num>
  <w:num w:numId="14">
    <w:abstractNumId w:val="16"/>
  </w:num>
  <w:num w:numId="15">
    <w:abstractNumId w:val="27"/>
  </w:num>
  <w:num w:numId="16">
    <w:abstractNumId w:val="46"/>
  </w:num>
  <w:num w:numId="17">
    <w:abstractNumId w:val="14"/>
  </w:num>
  <w:num w:numId="18">
    <w:abstractNumId w:val="33"/>
  </w:num>
  <w:num w:numId="19">
    <w:abstractNumId w:val="31"/>
  </w:num>
  <w:num w:numId="20">
    <w:abstractNumId w:val="10"/>
  </w:num>
  <w:num w:numId="21">
    <w:abstractNumId w:val="4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5"/>
  </w:num>
  <w:num w:numId="25">
    <w:abstractNumId w:val="29"/>
  </w:num>
  <w:num w:numId="26">
    <w:abstractNumId w:val="44"/>
  </w:num>
  <w:num w:numId="27">
    <w:abstractNumId w:val="40"/>
  </w:num>
  <w:num w:numId="28">
    <w:abstractNumId w:val="26"/>
  </w:num>
  <w:num w:numId="29">
    <w:abstractNumId w:val="13"/>
  </w:num>
  <w:num w:numId="30">
    <w:abstractNumId w:val="32"/>
  </w:num>
  <w:num w:numId="31">
    <w:abstractNumId w:val="41"/>
  </w:num>
  <w:num w:numId="32">
    <w:abstractNumId w:val="34"/>
  </w:num>
  <w:num w:numId="33">
    <w:abstractNumId w:val="22"/>
  </w:num>
  <w:num w:numId="34">
    <w:abstractNumId w:val="19"/>
  </w:num>
  <w:num w:numId="35">
    <w:abstractNumId w:val="25"/>
  </w:num>
  <w:num w:numId="36">
    <w:abstractNumId w:val="12"/>
  </w:num>
  <w:num w:numId="37">
    <w:abstractNumId w:val="20"/>
  </w:num>
  <w:num w:numId="38">
    <w:abstractNumId w:val="21"/>
  </w:num>
  <w:num w:numId="39">
    <w:abstractNumId w:val="11"/>
  </w:num>
  <w:num w:numId="40">
    <w:abstractNumId w:val="4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3"/>
  </w:num>
  <w:num w:numId="44">
    <w:abstractNumId w:val="18"/>
  </w:num>
  <w:num w:numId="45">
    <w:abstractNumId w:val="43"/>
  </w:num>
  <w:num w:numId="46">
    <w:abstractNumId w:val="17"/>
  </w:num>
  <w:num w:numId="47">
    <w:abstractNumId w:val="30"/>
  </w:num>
  <w:num w:numId="48">
    <w:abstractNumId w:val="15"/>
  </w:num>
  <w:num w:numId="49">
    <w:abstractNumId w:val="3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25FE9"/>
    <w:rsid w:val="000149AC"/>
    <w:rsid w:val="000348BF"/>
    <w:rsid w:val="00053BDC"/>
    <w:rsid w:val="000A0856"/>
    <w:rsid w:val="00106FF4"/>
    <w:rsid w:val="00107574"/>
    <w:rsid w:val="00125E9C"/>
    <w:rsid w:val="00145D51"/>
    <w:rsid w:val="00181EE4"/>
    <w:rsid w:val="002344C9"/>
    <w:rsid w:val="00236E12"/>
    <w:rsid w:val="002550BC"/>
    <w:rsid w:val="002B1993"/>
    <w:rsid w:val="002B6681"/>
    <w:rsid w:val="002B67A6"/>
    <w:rsid w:val="002D5DA6"/>
    <w:rsid w:val="002E46F6"/>
    <w:rsid w:val="00325FE9"/>
    <w:rsid w:val="0035463B"/>
    <w:rsid w:val="0036759A"/>
    <w:rsid w:val="00385F12"/>
    <w:rsid w:val="0039454E"/>
    <w:rsid w:val="00396A7C"/>
    <w:rsid w:val="003B7C93"/>
    <w:rsid w:val="003D51C3"/>
    <w:rsid w:val="003F2D92"/>
    <w:rsid w:val="004014DC"/>
    <w:rsid w:val="0044400A"/>
    <w:rsid w:val="0049041D"/>
    <w:rsid w:val="004B0468"/>
    <w:rsid w:val="004E611E"/>
    <w:rsid w:val="00533243"/>
    <w:rsid w:val="00593C07"/>
    <w:rsid w:val="005B4EA4"/>
    <w:rsid w:val="005C7E46"/>
    <w:rsid w:val="005D5B27"/>
    <w:rsid w:val="005D78A3"/>
    <w:rsid w:val="00601104"/>
    <w:rsid w:val="00617C9E"/>
    <w:rsid w:val="006A3654"/>
    <w:rsid w:val="006F2B79"/>
    <w:rsid w:val="00702B6F"/>
    <w:rsid w:val="00714140"/>
    <w:rsid w:val="00736682"/>
    <w:rsid w:val="0075665C"/>
    <w:rsid w:val="00760382"/>
    <w:rsid w:val="007B0C37"/>
    <w:rsid w:val="007B5E5F"/>
    <w:rsid w:val="007B72A4"/>
    <w:rsid w:val="007E0AFA"/>
    <w:rsid w:val="007E5A16"/>
    <w:rsid w:val="007F09FF"/>
    <w:rsid w:val="0083135E"/>
    <w:rsid w:val="008600FE"/>
    <w:rsid w:val="008E099D"/>
    <w:rsid w:val="008F6FB6"/>
    <w:rsid w:val="00917A95"/>
    <w:rsid w:val="00925220"/>
    <w:rsid w:val="009324BE"/>
    <w:rsid w:val="00973C8D"/>
    <w:rsid w:val="009A69D2"/>
    <w:rsid w:val="009F2A71"/>
    <w:rsid w:val="00A17085"/>
    <w:rsid w:val="00A23A81"/>
    <w:rsid w:val="00A35264"/>
    <w:rsid w:val="00A36D21"/>
    <w:rsid w:val="00A41E73"/>
    <w:rsid w:val="00A522EF"/>
    <w:rsid w:val="00AF775B"/>
    <w:rsid w:val="00B05146"/>
    <w:rsid w:val="00B502B0"/>
    <w:rsid w:val="00B62D33"/>
    <w:rsid w:val="00BB2D4F"/>
    <w:rsid w:val="00BC59F0"/>
    <w:rsid w:val="00BC5EDB"/>
    <w:rsid w:val="00BD1194"/>
    <w:rsid w:val="00BD2707"/>
    <w:rsid w:val="00BE238F"/>
    <w:rsid w:val="00C01483"/>
    <w:rsid w:val="00C04B5E"/>
    <w:rsid w:val="00C35A2B"/>
    <w:rsid w:val="00C5172A"/>
    <w:rsid w:val="00DF64D2"/>
    <w:rsid w:val="00E40E20"/>
    <w:rsid w:val="00E43AB4"/>
    <w:rsid w:val="00E56DA4"/>
    <w:rsid w:val="00E654FC"/>
    <w:rsid w:val="00E754A8"/>
    <w:rsid w:val="00E77A63"/>
    <w:rsid w:val="00E90EC8"/>
    <w:rsid w:val="00E95A34"/>
    <w:rsid w:val="00EA1B89"/>
    <w:rsid w:val="00EC6D85"/>
    <w:rsid w:val="00F03D88"/>
    <w:rsid w:val="00F30E70"/>
    <w:rsid w:val="00F33980"/>
    <w:rsid w:val="00F36D90"/>
    <w:rsid w:val="00F567AB"/>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65860-D0D8-418E-A68F-509E6B36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5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5665C"/>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75665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5665C"/>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5665C"/>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5665C"/>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5665C"/>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5665C"/>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5665C"/>
    <w:pPr>
      <w:keepNext/>
      <w:numPr>
        <w:ilvl w:val="7"/>
        <w:numId w:val="1"/>
      </w:numPr>
      <w:jc w:val="both"/>
      <w:outlineLvl w:val="7"/>
    </w:pPr>
    <w:rPr>
      <w:rFonts w:eastAsia="Times New Roman"/>
      <w:b/>
    </w:rPr>
  </w:style>
  <w:style w:type="paragraph" w:styleId="Heading9">
    <w:name w:val="heading 9"/>
    <w:basedOn w:val="Normal"/>
    <w:next w:val="BodyText"/>
    <w:qFormat/>
    <w:rsid w:val="0075665C"/>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75665C"/>
    <w:pPr>
      <w:spacing w:after="120"/>
    </w:pPr>
  </w:style>
  <w:style w:type="character" w:customStyle="1" w:styleId="WW8Num2z0">
    <w:name w:val="WW8Num2z0"/>
    <w:rsid w:val="0075665C"/>
    <w:rPr>
      <w:rFonts w:ascii="Symbol" w:hAnsi="Symbol" w:cs="Symbol"/>
    </w:rPr>
  </w:style>
  <w:style w:type="character" w:customStyle="1" w:styleId="WW8Num2z1">
    <w:name w:val="WW8Num2z1"/>
    <w:rsid w:val="0075665C"/>
    <w:rPr>
      <w:rFonts w:ascii="Courier New" w:hAnsi="Courier New" w:cs="Courier New"/>
    </w:rPr>
  </w:style>
  <w:style w:type="character" w:customStyle="1" w:styleId="WW8Num2z2">
    <w:name w:val="WW8Num2z2"/>
    <w:rsid w:val="0075665C"/>
    <w:rPr>
      <w:rFonts w:ascii="Wingdings" w:hAnsi="Wingdings" w:cs="Wingdings"/>
    </w:rPr>
  </w:style>
  <w:style w:type="character" w:customStyle="1" w:styleId="WW8Num3z0">
    <w:name w:val="WW8Num3z0"/>
    <w:rsid w:val="0075665C"/>
    <w:rPr>
      <w:b/>
    </w:rPr>
  </w:style>
  <w:style w:type="character" w:customStyle="1" w:styleId="WW8Num3z1">
    <w:name w:val="WW8Num3z1"/>
    <w:rsid w:val="0075665C"/>
    <w:rPr>
      <w:b/>
      <w:i w:val="0"/>
      <w:sz w:val="24"/>
      <w:szCs w:val="24"/>
    </w:rPr>
  </w:style>
  <w:style w:type="character" w:customStyle="1" w:styleId="WW8Num4z0">
    <w:name w:val="WW8Num4z0"/>
    <w:rsid w:val="0075665C"/>
    <w:rPr>
      <w:rFonts w:cs="Arial"/>
      <w:i w:val="0"/>
      <w:sz w:val="24"/>
    </w:rPr>
  </w:style>
  <w:style w:type="character" w:customStyle="1" w:styleId="WW8Num5z0">
    <w:name w:val="WW8Num5z0"/>
    <w:rsid w:val="0075665C"/>
    <w:rPr>
      <w:rFonts w:cs="Arial"/>
      <w:b w:val="0"/>
      <w:i w:val="0"/>
      <w:sz w:val="24"/>
    </w:rPr>
  </w:style>
  <w:style w:type="character" w:customStyle="1" w:styleId="WW8Num6z0">
    <w:name w:val="WW8Num6z0"/>
    <w:rsid w:val="0075665C"/>
    <w:rPr>
      <w:rFonts w:ascii="Symbol" w:hAnsi="Symbol" w:cs="Symbol"/>
    </w:rPr>
  </w:style>
  <w:style w:type="character" w:customStyle="1" w:styleId="WW8Num6z1">
    <w:name w:val="WW8Num6z1"/>
    <w:rsid w:val="0075665C"/>
    <w:rPr>
      <w:rFonts w:ascii="Courier New" w:hAnsi="Courier New" w:cs="Courier New"/>
    </w:rPr>
  </w:style>
  <w:style w:type="character" w:customStyle="1" w:styleId="WW8Num6z2">
    <w:name w:val="WW8Num6z2"/>
    <w:rsid w:val="0075665C"/>
    <w:rPr>
      <w:rFonts w:ascii="Wingdings" w:hAnsi="Wingdings" w:cs="Wingdings"/>
    </w:rPr>
  </w:style>
  <w:style w:type="character" w:customStyle="1" w:styleId="WW8Num7z0">
    <w:name w:val="WW8Num7z0"/>
    <w:rsid w:val="0075665C"/>
    <w:rPr>
      <w:b w:val="0"/>
      <w:i w:val="0"/>
      <w:color w:val="00000A"/>
    </w:rPr>
  </w:style>
  <w:style w:type="character" w:customStyle="1" w:styleId="WW8Num7z1">
    <w:name w:val="WW8Num7z1"/>
    <w:rsid w:val="0075665C"/>
    <w:rPr>
      <w:rFonts w:ascii="Courier New" w:hAnsi="Courier New" w:cs="Courier New"/>
    </w:rPr>
  </w:style>
  <w:style w:type="character" w:customStyle="1" w:styleId="WW8Num7z2">
    <w:name w:val="WW8Num7z2"/>
    <w:rsid w:val="0075665C"/>
    <w:rPr>
      <w:rFonts w:ascii="Wingdings" w:hAnsi="Wingdings" w:cs="Wingdings"/>
    </w:rPr>
  </w:style>
  <w:style w:type="character" w:customStyle="1" w:styleId="WW8Num8z0">
    <w:name w:val="WW8Num8z0"/>
    <w:rsid w:val="0075665C"/>
    <w:rPr>
      <w:rFonts w:ascii="Symbol" w:hAnsi="Symbol" w:cs="Symbol"/>
    </w:rPr>
  </w:style>
  <w:style w:type="character" w:customStyle="1" w:styleId="WW8Num9z0">
    <w:name w:val="WW8Num9z0"/>
    <w:rsid w:val="0075665C"/>
    <w:rPr>
      <w:i w:val="0"/>
    </w:rPr>
  </w:style>
  <w:style w:type="character" w:customStyle="1" w:styleId="WW8Num9z1">
    <w:name w:val="WW8Num9z1"/>
    <w:rsid w:val="0075665C"/>
    <w:rPr>
      <w:rFonts w:ascii="Courier New" w:hAnsi="Courier New" w:cs="Courier New"/>
    </w:rPr>
  </w:style>
  <w:style w:type="character" w:customStyle="1" w:styleId="WW8Num9z2">
    <w:name w:val="WW8Num9z2"/>
    <w:rsid w:val="0075665C"/>
    <w:rPr>
      <w:rFonts w:ascii="Wingdings" w:hAnsi="Wingdings" w:cs="Wingdings"/>
    </w:rPr>
  </w:style>
  <w:style w:type="character" w:customStyle="1" w:styleId="WW8Num8z1">
    <w:name w:val="WW8Num8z1"/>
    <w:rsid w:val="0075665C"/>
    <w:rPr>
      <w:rFonts w:ascii="Courier New" w:hAnsi="Courier New" w:cs="Courier New"/>
    </w:rPr>
  </w:style>
  <w:style w:type="character" w:customStyle="1" w:styleId="WW8Num8z2">
    <w:name w:val="WW8Num8z2"/>
    <w:rsid w:val="0075665C"/>
    <w:rPr>
      <w:rFonts w:ascii="Wingdings" w:hAnsi="Wingdings" w:cs="Wingdings"/>
    </w:rPr>
  </w:style>
  <w:style w:type="character" w:customStyle="1" w:styleId="WW8Num10z0">
    <w:name w:val="WW8Num10z0"/>
    <w:rsid w:val="0075665C"/>
    <w:rPr>
      <w:rFonts w:ascii="Symbol" w:hAnsi="Symbol" w:cs="Symbol"/>
    </w:rPr>
  </w:style>
  <w:style w:type="character" w:customStyle="1" w:styleId="WW8Num10z1">
    <w:name w:val="WW8Num10z1"/>
    <w:rsid w:val="0075665C"/>
    <w:rPr>
      <w:rFonts w:ascii="Courier New" w:hAnsi="Courier New" w:cs="Courier New"/>
    </w:rPr>
  </w:style>
  <w:style w:type="character" w:customStyle="1" w:styleId="WW8Num10z2">
    <w:name w:val="WW8Num10z2"/>
    <w:rsid w:val="0075665C"/>
    <w:rPr>
      <w:rFonts w:ascii="Wingdings" w:hAnsi="Wingdings" w:cs="Wingdings"/>
    </w:rPr>
  </w:style>
  <w:style w:type="character" w:customStyle="1" w:styleId="WW8Num12z0">
    <w:name w:val="WW8Num12z0"/>
    <w:rsid w:val="0075665C"/>
    <w:rPr>
      <w:b/>
    </w:rPr>
  </w:style>
  <w:style w:type="character" w:customStyle="1" w:styleId="WW8Num12z1">
    <w:name w:val="WW8Num12z1"/>
    <w:rsid w:val="0075665C"/>
    <w:rPr>
      <w:b/>
      <w:i w:val="0"/>
      <w:sz w:val="24"/>
      <w:szCs w:val="24"/>
    </w:rPr>
  </w:style>
  <w:style w:type="character" w:customStyle="1" w:styleId="WW8Num13z0">
    <w:name w:val="WW8Num13z0"/>
    <w:rsid w:val="0075665C"/>
    <w:rPr>
      <w:b w:val="0"/>
    </w:rPr>
  </w:style>
  <w:style w:type="character" w:customStyle="1" w:styleId="WW8Num15z0">
    <w:name w:val="WW8Num15z0"/>
    <w:rsid w:val="0075665C"/>
    <w:rPr>
      <w:rFonts w:ascii="Wingdings" w:hAnsi="Wingdings" w:cs="Wingdings"/>
    </w:rPr>
  </w:style>
  <w:style w:type="character" w:customStyle="1" w:styleId="WW8Num15z1">
    <w:name w:val="WW8Num15z1"/>
    <w:rsid w:val="0075665C"/>
    <w:rPr>
      <w:rFonts w:ascii="Courier New" w:hAnsi="Courier New" w:cs="Courier New"/>
    </w:rPr>
  </w:style>
  <w:style w:type="character" w:customStyle="1" w:styleId="WW8Num15z3">
    <w:name w:val="WW8Num15z3"/>
    <w:rsid w:val="0075665C"/>
    <w:rPr>
      <w:rFonts w:ascii="Symbol" w:hAnsi="Symbol" w:cs="Symbol"/>
    </w:rPr>
  </w:style>
  <w:style w:type="character" w:customStyle="1" w:styleId="WW-DefaultParagraphFont">
    <w:name w:val="WW-Default Paragraph Font"/>
    <w:rsid w:val="0075665C"/>
  </w:style>
  <w:style w:type="character" w:customStyle="1" w:styleId="ListParagraphChar">
    <w:name w:val="List Paragraph Char"/>
    <w:rsid w:val="0075665C"/>
  </w:style>
  <w:style w:type="character" w:customStyle="1" w:styleId="CommentReference1">
    <w:name w:val="Comment Reference1"/>
    <w:rsid w:val="0075665C"/>
    <w:rPr>
      <w:sz w:val="16"/>
      <w:szCs w:val="16"/>
    </w:rPr>
  </w:style>
  <w:style w:type="character" w:customStyle="1" w:styleId="CommentTextChar">
    <w:name w:val="Comment Text Char"/>
    <w:rsid w:val="0075665C"/>
    <w:rPr>
      <w:sz w:val="20"/>
      <w:szCs w:val="20"/>
    </w:rPr>
  </w:style>
  <w:style w:type="character" w:customStyle="1" w:styleId="CommentSubjectChar">
    <w:name w:val="Comment Subject Char"/>
    <w:rsid w:val="0075665C"/>
    <w:rPr>
      <w:b/>
      <w:bCs/>
      <w:sz w:val="20"/>
      <w:szCs w:val="20"/>
    </w:rPr>
  </w:style>
  <w:style w:type="character" w:customStyle="1" w:styleId="BalloonTextChar">
    <w:name w:val="Balloon Text Char"/>
    <w:rsid w:val="0075665C"/>
    <w:rPr>
      <w:rFonts w:ascii="Tahoma" w:hAnsi="Tahoma" w:cs="Tahoma"/>
      <w:sz w:val="16"/>
      <w:szCs w:val="16"/>
    </w:rPr>
  </w:style>
  <w:style w:type="character" w:customStyle="1" w:styleId="Heading1Char">
    <w:name w:val="Heading 1 Char"/>
    <w:rsid w:val="0075665C"/>
    <w:rPr>
      <w:rFonts w:ascii="Cambria" w:hAnsi="Cambria" w:cs="font264"/>
      <w:b/>
      <w:bCs/>
      <w:color w:val="365F91"/>
      <w:sz w:val="28"/>
      <w:szCs w:val="28"/>
    </w:rPr>
  </w:style>
  <w:style w:type="character" w:customStyle="1" w:styleId="Heading2Char">
    <w:name w:val="Heading 2 Char"/>
    <w:rsid w:val="0075665C"/>
    <w:rPr>
      <w:rFonts w:ascii="Book Antiqua" w:eastAsia="Times New Roman" w:hAnsi="Book Antiqua" w:cs="Times New Roman"/>
      <w:b/>
      <w:bCs/>
      <w:sz w:val="28"/>
      <w:szCs w:val="24"/>
    </w:rPr>
  </w:style>
  <w:style w:type="character" w:customStyle="1" w:styleId="Heading3Char">
    <w:name w:val="Heading 3 Char"/>
    <w:rsid w:val="0075665C"/>
    <w:rPr>
      <w:rFonts w:ascii="Arial" w:eastAsia="Times New Roman" w:hAnsi="Arial" w:cs="Times New Roman"/>
      <w:b/>
      <w:bCs/>
      <w:sz w:val="26"/>
      <w:szCs w:val="26"/>
    </w:rPr>
  </w:style>
  <w:style w:type="character" w:customStyle="1" w:styleId="Heading4Char">
    <w:name w:val="Heading 4 Char"/>
    <w:rsid w:val="0075665C"/>
    <w:rPr>
      <w:rFonts w:ascii="Book Antiqua" w:eastAsia="Times New Roman" w:hAnsi="Book Antiqua" w:cs="Times New Roman"/>
      <w:b/>
      <w:bCs/>
      <w:sz w:val="28"/>
      <w:szCs w:val="24"/>
      <w:u w:val="single"/>
    </w:rPr>
  </w:style>
  <w:style w:type="character" w:customStyle="1" w:styleId="Heading5Char">
    <w:name w:val="Heading 5 Char"/>
    <w:rsid w:val="0075665C"/>
    <w:rPr>
      <w:rFonts w:ascii="Times New Roman" w:eastAsia="Times New Roman" w:hAnsi="Times New Roman" w:cs="Times New Roman"/>
      <w:b/>
      <w:bCs/>
      <w:i/>
      <w:iCs/>
      <w:sz w:val="26"/>
      <w:szCs w:val="26"/>
      <w:lang w:val="en-US"/>
    </w:rPr>
  </w:style>
  <w:style w:type="character" w:customStyle="1" w:styleId="Heading6Char">
    <w:name w:val="Heading 6 Char"/>
    <w:rsid w:val="0075665C"/>
    <w:rPr>
      <w:rFonts w:ascii="Book Antiqua" w:eastAsia="Times New Roman" w:hAnsi="Book Antiqua" w:cs="Times New Roman"/>
      <w:sz w:val="28"/>
      <w:szCs w:val="24"/>
    </w:rPr>
  </w:style>
  <w:style w:type="character" w:customStyle="1" w:styleId="Heading7Char">
    <w:name w:val="Heading 7 Char"/>
    <w:rsid w:val="0075665C"/>
    <w:rPr>
      <w:rFonts w:ascii="Book Antiqua" w:eastAsia="Times New Roman" w:hAnsi="Book Antiqua" w:cs="Arial"/>
      <w:b/>
      <w:bCs/>
      <w:sz w:val="24"/>
      <w:szCs w:val="24"/>
    </w:rPr>
  </w:style>
  <w:style w:type="character" w:customStyle="1" w:styleId="Heading8Char">
    <w:name w:val="Heading 8 Char"/>
    <w:rsid w:val="0075665C"/>
    <w:rPr>
      <w:rFonts w:ascii="Times New Roman" w:eastAsia="Times New Roman" w:hAnsi="Times New Roman" w:cs="Times New Roman"/>
      <w:b/>
      <w:sz w:val="24"/>
      <w:szCs w:val="24"/>
    </w:rPr>
  </w:style>
  <w:style w:type="character" w:customStyle="1" w:styleId="Heading9Char">
    <w:name w:val="Heading 9 Char"/>
    <w:rsid w:val="0075665C"/>
    <w:rPr>
      <w:rFonts w:ascii="Arial" w:eastAsia="Times New Roman" w:hAnsi="Arial" w:cs="Arial"/>
      <w:lang w:val="en-US"/>
    </w:rPr>
  </w:style>
  <w:style w:type="character" w:customStyle="1" w:styleId="BodyText2Char">
    <w:name w:val="Body Text 2 Char"/>
    <w:rsid w:val="0075665C"/>
    <w:rPr>
      <w:sz w:val="24"/>
      <w:szCs w:val="24"/>
    </w:rPr>
  </w:style>
  <w:style w:type="character" w:customStyle="1" w:styleId="BodyText2Char1">
    <w:name w:val="Body Text 2 Char1"/>
    <w:basedOn w:val="WW-DefaultParagraphFont"/>
    <w:rsid w:val="0075665C"/>
  </w:style>
  <w:style w:type="character" w:customStyle="1" w:styleId="BodyText3Char">
    <w:name w:val="Body Text 3 Char"/>
    <w:rsid w:val="0075665C"/>
    <w:rPr>
      <w:rFonts w:ascii="Times New Roman" w:eastAsia="Times New Roman" w:hAnsi="Times New Roman" w:cs="Times New Roman"/>
      <w:sz w:val="16"/>
      <w:szCs w:val="16"/>
    </w:rPr>
  </w:style>
  <w:style w:type="character" w:customStyle="1" w:styleId="NoSpacingChar">
    <w:name w:val="No Spacing Char"/>
    <w:rsid w:val="0075665C"/>
    <w:rPr>
      <w:rFonts w:cs="font264"/>
      <w:lang w:val="en-US"/>
    </w:rPr>
  </w:style>
  <w:style w:type="character" w:customStyle="1" w:styleId="HeaderChar">
    <w:name w:val="Header Char"/>
    <w:basedOn w:val="WW-DefaultParagraphFont"/>
    <w:rsid w:val="0075665C"/>
  </w:style>
  <w:style w:type="character" w:customStyle="1" w:styleId="FooterChar">
    <w:name w:val="Footer Char"/>
    <w:basedOn w:val="WW-DefaultParagraphFont"/>
    <w:rsid w:val="0075665C"/>
  </w:style>
  <w:style w:type="character" w:customStyle="1" w:styleId="ListLabel1">
    <w:name w:val="ListLabel 1"/>
    <w:rsid w:val="0075665C"/>
    <w:rPr>
      <w:rFonts w:cs="Courier New"/>
    </w:rPr>
  </w:style>
  <w:style w:type="character" w:customStyle="1" w:styleId="ListLabel2">
    <w:name w:val="ListLabel 2"/>
    <w:rsid w:val="0075665C"/>
    <w:rPr>
      <w:b/>
      <w:i w:val="0"/>
      <w:sz w:val="24"/>
      <w:szCs w:val="24"/>
    </w:rPr>
  </w:style>
  <w:style w:type="character" w:customStyle="1" w:styleId="ListLabel3">
    <w:name w:val="ListLabel 3"/>
    <w:rsid w:val="0075665C"/>
    <w:rPr>
      <w:rFonts w:cs="Arial"/>
      <w:i w:val="0"/>
      <w:sz w:val="24"/>
    </w:rPr>
  </w:style>
  <w:style w:type="character" w:customStyle="1" w:styleId="ListLabel4">
    <w:name w:val="ListLabel 4"/>
    <w:rsid w:val="0075665C"/>
    <w:rPr>
      <w:rFonts w:cs="Arial"/>
      <w:b w:val="0"/>
      <w:i w:val="0"/>
      <w:sz w:val="24"/>
    </w:rPr>
  </w:style>
  <w:style w:type="character" w:customStyle="1" w:styleId="ListLabel5">
    <w:name w:val="ListLabel 5"/>
    <w:rsid w:val="0075665C"/>
    <w:rPr>
      <w:rFonts w:cs="Calibri"/>
    </w:rPr>
  </w:style>
  <w:style w:type="character" w:customStyle="1" w:styleId="ListLabel6">
    <w:name w:val="ListLabel 6"/>
    <w:rsid w:val="0075665C"/>
    <w:rPr>
      <w:b w:val="0"/>
      <w:i w:val="0"/>
      <w:color w:val="00000A"/>
    </w:rPr>
  </w:style>
  <w:style w:type="character" w:customStyle="1" w:styleId="ListLabel7">
    <w:name w:val="ListLabel 7"/>
    <w:rsid w:val="0075665C"/>
    <w:rPr>
      <w:rFonts w:eastAsia="TimesNewRomanPSMT" w:cs="Times New Roman"/>
    </w:rPr>
  </w:style>
  <w:style w:type="character" w:customStyle="1" w:styleId="ListLabel8">
    <w:name w:val="ListLabel 8"/>
    <w:rsid w:val="0075665C"/>
    <w:rPr>
      <w:i w:val="0"/>
    </w:rPr>
  </w:style>
  <w:style w:type="character" w:customStyle="1" w:styleId="NumberingSymbols">
    <w:name w:val="Numbering Symbols"/>
    <w:rsid w:val="0075665C"/>
  </w:style>
  <w:style w:type="paragraph" w:customStyle="1" w:styleId="Heading">
    <w:name w:val="Heading"/>
    <w:basedOn w:val="Normal"/>
    <w:next w:val="BodyText"/>
    <w:rsid w:val="0075665C"/>
    <w:pPr>
      <w:keepNext/>
      <w:spacing w:before="240" w:after="120"/>
    </w:pPr>
    <w:rPr>
      <w:rFonts w:ascii="Arial" w:hAnsi="Arial" w:cs="Mangal"/>
      <w:sz w:val="28"/>
      <w:szCs w:val="28"/>
    </w:rPr>
  </w:style>
  <w:style w:type="paragraph" w:styleId="List">
    <w:name w:val="List"/>
    <w:basedOn w:val="BodyText"/>
    <w:rsid w:val="0075665C"/>
    <w:rPr>
      <w:rFonts w:cs="Mangal"/>
    </w:rPr>
  </w:style>
  <w:style w:type="paragraph" w:styleId="Caption">
    <w:name w:val="caption"/>
    <w:basedOn w:val="Normal"/>
    <w:qFormat/>
    <w:rsid w:val="0075665C"/>
    <w:pPr>
      <w:suppressLineNumbers/>
      <w:spacing w:before="120" w:after="120"/>
    </w:pPr>
    <w:rPr>
      <w:rFonts w:cs="Mangal"/>
      <w:i/>
      <w:iCs/>
    </w:rPr>
  </w:style>
  <w:style w:type="paragraph" w:customStyle="1" w:styleId="Index">
    <w:name w:val="Index"/>
    <w:basedOn w:val="Normal"/>
    <w:rsid w:val="0075665C"/>
    <w:pPr>
      <w:suppressLineNumbers/>
    </w:pPr>
    <w:rPr>
      <w:rFonts w:cs="Mangal"/>
    </w:rPr>
  </w:style>
  <w:style w:type="paragraph" w:styleId="ListParagraph">
    <w:name w:val="List Paragraph"/>
    <w:basedOn w:val="Normal"/>
    <w:qFormat/>
    <w:rsid w:val="0075665C"/>
    <w:pPr>
      <w:ind w:left="720"/>
    </w:pPr>
  </w:style>
  <w:style w:type="paragraph" w:customStyle="1" w:styleId="CommentText1">
    <w:name w:val="Comment Text1"/>
    <w:basedOn w:val="Normal"/>
    <w:rsid w:val="0075665C"/>
    <w:rPr>
      <w:sz w:val="20"/>
      <w:szCs w:val="20"/>
    </w:rPr>
  </w:style>
  <w:style w:type="paragraph" w:customStyle="1" w:styleId="CommentSubject1">
    <w:name w:val="Comment Subject1"/>
    <w:basedOn w:val="CommentText1"/>
    <w:rsid w:val="0075665C"/>
    <w:rPr>
      <w:b/>
      <w:bCs/>
    </w:rPr>
  </w:style>
  <w:style w:type="paragraph" w:styleId="BalloonText">
    <w:name w:val="Balloon Text"/>
    <w:basedOn w:val="Normal"/>
    <w:rsid w:val="0075665C"/>
    <w:rPr>
      <w:rFonts w:ascii="Tahoma" w:hAnsi="Tahoma" w:cs="Tahoma"/>
      <w:sz w:val="16"/>
      <w:szCs w:val="16"/>
    </w:rPr>
  </w:style>
  <w:style w:type="paragraph" w:customStyle="1" w:styleId="ContentsHeading">
    <w:name w:val="Contents Heading"/>
    <w:basedOn w:val="Heading1"/>
    <w:rsid w:val="0075665C"/>
    <w:pPr>
      <w:suppressLineNumbers/>
    </w:pPr>
    <w:rPr>
      <w:sz w:val="32"/>
      <w:szCs w:val="32"/>
    </w:rPr>
  </w:style>
  <w:style w:type="paragraph" w:styleId="BodyText2">
    <w:name w:val="Body Text 2"/>
    <w:basedOn w:val="Normal"/>
    <w:rsid w:val="0075665C"/>
    <w:pPr>
      <w:spacing w:after="120" w:line="480" w:lineRule="auto"/>
    </w:pPr>
  </w:style>
  <w:style w:type="paragraph" w:styleId="BodyText3">
    <w:name w:val="Body Text 3"/>
    <w:basedOn w:val="Normal"/>
    <w:rsid w:val="0075665C"/>
    <w:pPr>
      <w:spacing w:after="120"/>
    </w:pPr>
    <w:rPr>
      <w:rFonts w:eastAsia="Times New Roman"/>
      <w:sz w:val="16"/>
      <w:szCs w:val="16"/>
    </w:rPr>
  </w:style>
  <w:style w:type="paragraph" w:styleId="NoSpacing">
    <w:name w:val="No Spacing"/>
    <w:qFormat/>
    <w:rsid w:val="0075665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5665C"/>
    <w:pPr>
      <w:suppressLineNumbers/>
      <w:tabs>
        <w:tab w:val="center" w:pos="4513"/>
        <w:tab w:val="right" w:pos="9026"/>
      </w:tabs>
    </w:pPr>
  </w:style>
  <w:style w:type="paragraph" w:styleId="Footer">
    <w:name w:val="footer"/>
    <w:basedOn w:val="Normal"/>
    <w:rsid w:val="0075665C"/>
    <w:pPr>
      <w:suppressLineNumbers/>
      <w:tabs>
        <w:tab w:val="center" w:pos="4513"/>
        <w:tab w:val="right" w:pos="9026"/>
      </w:tabs>
    </w:pPr>
  </w:style>
  <w:style w:type="paragraph" w:customStyle="1" w:styleId="TableContents">
    <w:name w:val="Table Contents"/>
    <w:basedOn w:val="Normal"/>
    <w:rsid w:val="0075665C"/>
    <w:pPr>
      <w:suppressLineNumbers/>
    </w:pPr>
  </w:style>
  <w:style w:type="paragraph" w:customStyle="1" w:styleId="TableHeading">
    <w:name w:val="Table Heading"/>
    <w:basedOn w:val="TableContents"/>
    <w:rsid w:val="0075665C"/>
    <w:pPr>
      <w:jc w:val="center"/>
    </w:pPr>
    <w:rPr>
      <w:b/>
      <w:bCs/>
    </w:rPr>
  </w:style>
  <w:style w:type="paragraph" w:customStyle="1" w:styleId="PythagoreanTheorem">
    <w:name w:val="Pythagorean Theorem"/>
    <w:rsid w:val="0075665C"/>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75665C"/>
    <w:rPr>
      <w:color w:val="800080"/>
      <w:u w:val="single"/>
    </w:rPr>
  </w:style>
  <w:style w:type="character" w:styleId="Hyperlink">
    <w:name w:val="Hyperlink"/>
    <w:basedOn w:val="DefaultParagraphFont"/>
    <w:unhideWhenUsed/>
    <w:rsid w:val="0075665C"/>
    <w:rPr>
      <w:color w:val="0000FF"/>
      <w:u w:val="single"/>
    </w:rPr>
  </w:style>
  <w:style w:type="paragraph" w:customStyle="1" w:styleId="Default">
    <w:name w:val="Default"/>
    <w:rsid w:val="0075665C"/>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75665C"/>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75665C"/>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75665C"/>
    <w:rPr>
      <w:rFonts w:ascii="Times New Roman" w:hAnsi="Times New Roman" w:cs="Times New Roman"/>
      <w:b/>
      <w:bCs/>
    </w:rPr>
  </w:style>
  <w:style w:type="table" w:styleId="TableGrid">
    <w:name w:val="Table Grid"/>
    <w:basedOn w:val="TableNormal"/>
    <w:rsid w:val="005C7E4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45D51"/>
    <w:rPr>
      <w:sz w:val="16"/>
      <w:szCs w:val="16"/>
    </w:rPr>
  </w:style>
  <w:style w:type="paragraph" w:styleId="CommentText">
    <w:name w:val="annotation text"/>
    <w:basedOn w:val="Normal"/>
    <w:link w:val="CommentTextChar1"/>
    <w:semiHidden/>
    <w:unhideWhenUsed/>
    <w:rsid w:val="00145D51"/>
    <w:pPr>
      <w:spacing w:line="240" w:lineRule="auto"/>
    </w:pPr>
    <w:rPr>
      <w:sz w:val="20"/>
      <w:szCs w:val="20"/>
    </w:rPr>
  </w:style>
  <w:style w:type="character" w:customStyle="1" w:styleId="CommentTextChar1">
    <w:name w:val="Comment Text Char1"/>
    <w:basedOn w:val="DefaultParagraphFont"/>
    <w:link w:val="CommentText"/>
    <w:semiHidden/>
    <w:rsid w:val="00145D51"/>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145D51"/>
    <w:rPr>
      <w:b/>
      <w:bCs/>
    </w:rPr>
  </w:style>
  <w:style w:type="character" w:customStyle="1" w:styleId="CommentSubjectChar1">
    <w:name w:val="Comment Subject Char1"/>
    <w:basedOn w:val="CommentTextChar1"/>
    <w:link w:val="CommentSubject"/>
    <w:semiHidden/>
    <w:rsid w:val="00145D51"/>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eskauprava.gov.rs"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pzzs.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42</Pages>
  <Words>11077</Words>
  <Characters>63139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74068</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ivana</cp:lastModifiedBy>
  <cp:revision>8</cp:revision>
  <cp:lastPrinted>2016-11-14T13:50:00Z</cp:lastPrinted>
  <dcterms:created xsi:type="dcterms:W3CDTF">2016-11-14T14:25:00Z</dcterms:created>
  <dcterms:modified xsi:type="dcterms:W3CDTF">2016-11-21T15:47:00Z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